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68A41" w14:textId="77777777" w:rsidR="003011CC" w:rsidRDefault="003011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a"/>
        <w:tblW w:w="10220" w:type="dxa"/>
        <w:tblInd w:w="-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2551"/>
        <w:gridCol w:w="7231"/>
      </w:tblGrid>
      <w:tr w:rsidR="003011CC" w14:paraId="427D1757" w14:textId="77777777">
        <w:trPr>
          <w:cantSplit/>
          <w:trHeight w:val="397"/>
        </w:trPr>
        <w:tc>
          <w:tcPr>
            <w:tcW w:w="438" w:type="dxa"/>
            <w:vAlign w:val="center"/>
          </w:tcPr>
          <w:p w14:paraId="53F2D33A" w14:textId="77777777" w:rsidR="003011CC" w:rsidRDefault="00B40BA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782" w:type="dxa"/>
            <w:gridSpan w:val="2"/>
            <w:vAlign w:val="center"/>
          </w:tcPr>
          <w:p w14:paraId="259E3C54" w14:textId="77777777" w:rsidR="003011CC" w:rsidRDefault="00B40BA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DADOS GERAIS DO SOLICITANTE</w:t>
            </w:r>
          </w:p>
        </w:tc>
      </w:tr>
      <w:tr w:rsidR="003011CC" w14:paraId="02BCC957" w14:textId="77777777">
        <w:tc>
          <w:tcPr>
            <w:tcW w:w="10220" w:type="dxa"/>
            <w:gridSpan w:val="3"/>
          </w:tcPr>
          <w:p w14:paraId="53F5409E" w14:textId="77777777" w:rsidR="003011CC" w:rsidRDefault="00B40BA0">
            <w:pPr>
              <w:spacing w:before="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Nome / Razão Social da Empresa (Solicitante)</w:t>
            </w:r>
          </w:p>
        </w:tc>
      </w:tr>
      <w:tr w:rsidR="003011CC" w14:paraId="425B99B6" w14:textId="77777777">
        <w:trPr>
          <w:trHeight w:val="397"/>
        </w:trPr>
        <w:tc>
          <w:tcPr>
            <w:tcW w:w="10220" w:type="dxa"/>
            <w:gridSpan w:val="3"/>
            <w:vAlign w:val="center"/>
          </w:tcPr>
          <w:p w14:paraId="1F84BD37" w14:textId="35599FAC" w:rsidR="003011CC" w:rsidRDefault="003011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011CC" w14:paraId="1A87824B" w14:textId="77777777">
        <w:trPr>
          <w:trHeight w:val="397"/>
        </w:trPr>
        <w:tc>
          <w:tcPr>
            <w:tcW w:w="2989" w:type="dxa"/>
            <w:gridSpan w:val="2"/>
            <w:vAlign w:val="center"/>
          </w:tcPr>
          <w:p w14:paraId="4F24A479" w14:textId="77777777" w:rsidR="003011CC" w:rsidRDefault="00B40BA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Endereço do Fornecedor (fabricante)</w:t>
            </w:r>
          </w:p>
        </w:tc>
        <w:tc>
          <w:tcPr>
            <w:tcW w:w="7231" w:type="dxa"/>
            <w:vAlign w:val="center"/>
          </w:tcPr>
          <w:p w14:paraId="4BC68921" w14:textId="4A4F4E91" w:rsidR="003011CC" w:rsidRDefault="003011CC">
            <w:pPr>
              <w:widowControl w:val="0"/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011CC" w14:paraId="12DFE868" w14:textId="77777777">
        <w:trPr>
          <w:trHeight w:val="397"/>
        </w:trPr>
        <w:tc>
          <w:tcPr>
            <w:tcW w:w="2989" w:type="dxa"/>
            <w:gridSpan w:val="2"/>
            <w:vAlign w:val="center"/>
          </w:tcPr>
          <w:p w14:paraId="5B9E3FC6" w14:textId="77777777" w:rsidR="003011CC" w:rsidRDefault="00B40BA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CNPJ</w:t>
            </w:r>
          </w:p>
        </w:tc>
        <w:tc>
          <w:tcPr>
            <w:tcW w:w="7231" w:type="dxa"/>
            <w:vAlign w:val="center"/>
          </w:tcPr>
          <w:p w14:paraId="61018889" w14:textId="5F85FCA5" w:rsidR="003011CC" w:rsidRDefault="00301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011CC" w14:paraId="5126CEFC" w14:textId="77777777">
        <w:trPr>
          <w:trHeight w:val="397"/>
        </w:trPr>
        <w:tc>
          <w:tcPr>
            <w:tcW w:w="2989" w:type="dxa"/>
            <w:gridSpan w:val="2"/>
            <w:vAlign w:val="center"/>
          </w:tcPr>
          <w:p w14:paraId="32E3A231" w14:textId="77777777" w:rsidR="003011CC" w:rsidRDefault="00B40BA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Nº de Filiais</w:t>
            </w:r>
          </w:p>
        </w:tc>
        <w:tc>
          <w:tcPr>
            <w:tcW w:w="7231" w:type="dxa"/>
            <w:vAlign w:val="center"/>
          </w:tcPr>
          <w:p w14:paraId="61D2056B" w14:textId="323A3C54" w:rsidR="003011CC" w:rsidRDefault="00301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011CC" w14:paraId="7FD8F7F5" w14:textId="77777777">
        <w:trPr>
          <w:trHeight w:val="397"/>
        </w:trPr>
        <w:tc>
          <w:tcPr>
            <w:tcW w:w="2989" w:type="dxa"/>
            <w:gridSpan w:val="2"/>
            <w:vAlign w:val="center"/>
          </w:tcPr>
          <w:p w14:paraId="58DF6FB7" w14:textId="77777777" w:rsidR="003011CC" w:rsidRDefault="00B40BA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Filiais inseridas no processo</w:t>
            </w:r>
          </w:p>
        </w:tc>
        <w:tc>
          <w:tcPr>
            <w:tcW w:w="7231" w:type="dxa"/>
            <w:vAlign w:val="center"/>
          </w:tcPr>
          <w:p w14:paraId="0ECD94FA" w14:textId="7F293C0D" w:rsidR="003011CC" w:rsidRDefault="00301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011CC" w14:paraId="71B08D1C" w14:textId="77777777">
        <w:trPr>
          <w:trHeight w:val="450"/>
        </w:trPr>
        <w:tc>
          <w:tcPr>
            <w:tcW w:w="2989" w:type="dxa"/>
            <w:gridSpan w:val="2"/>
            <w:vAlign w:val="center"/>
          </w:tcPr>
          <w:p w14:paraId="41AD7A99" w14:textId="77777777" w:rsidR="003011CC" w:rsidRDefault="00B40BA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Processos Externos</w:t>
            </w:r>
          </w:p>
        </w:tc>
        <w:tc>
          <w:tcPr>
            <w:tcW w:w="7231" w:type="dxa"/>
            <w:vAlign w:val="center"/>
          </w:tcPr>
          <w:p w14:paraId="37451E84" w14:textId="6BF1C13F" w:rsidR="003011CC" w:rsidRDefault="00301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011CC" w14:paraId="533498D5" w14:textId="77777777">
        <w:trPr>
          <w:trHeight w:val="397"/>
        </w:trPr>
        <w:tc>
          <w:tcPr>
            <w:tcW w:w="2989" w:type="dxa"/>
            <w:gridSpan w:val="2"/>
            <w:vAlign w:val="center"/>
          </w:tcPr>
          <w:p w14:paraId="1D225F3D" w14:textId="77777777" w:rsidR="003011CC" w:rsidRDefault="00B40BA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Distância entre as filiais</w:t>
            </w:r>
          </w:p>
        </w:tc>
        <w:tc>
          <w:tcPr>
            <w:tcW w:w="7231" w:type="dxa"/>
            <w:vAlign w:val="center"/>
          </w:tcPr>
          <w:p w14:paraId="4AAC6892" w14:textId="348F77E9" w:rsidR="003011CC" w:rsidRDefault="00301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011CC" w14:paraId="2E3E5D68" w14:textId="77777777">
        <w:trPr>
          <w:trHeight w:val="397"/>
        </w:trPr>
        <w:tc>
          <w:tcPr>
            <w:tcW w:w="2989" w:type="dxa"/>
            <w:gridSpan w:val="2"/>
            <w:vAlign w:val="center"/>
          </w:tcPr>
          <w:p w14:paraId="23D7FD85" w14:textId="77777777" w:rsidR="003011CC" w:rsidRDefault="00B40BA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Nº de Funcionários</w:t>
            </w:r>
          </w:p>
        </w:tc>
        <w:tc>
          <w:tcPr>
            <w:tcW w:w="7231" w:type="dxa"/>
            <w:vAlign w:val="center"/>
          </w:tcPr>
          <w:p w14:paraId="30259E80" w14:textId="7EF80061" w:rsidR="003011CC" w:rsidRDefault="00301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011CC" w14:paraId="1FEF8D7A" w14:textId="77777777">
        <w:trPr>
          <w:trHeight w:val="397"/>
        </w:trPr>
        <w:tc>
          <w:tcPr>
            <w:tcW w:w="2989" w:type="dxa"/>
            <w:gridSpan w:val="2"/>
            <w:vAlign w:val="center"/>
          </w:tcPr>
          <w:p w14:paraId="29922E82" w14:textId="77777777" w:rsidR="003011CC" w:rsidRDefault="00B40BA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Capacidade de Produção (mês)</w:t>
            </w:r>
          </w:p>
        </w:tc>
        <w:tc>
          <w:tcPr>
            <w:tcW w:w="7231" w:type="dxa"/>
            <w:vAlign w:val="center"/>
          </w:tcPr>
          <w:p w14:paraId="680EEEE4" w14:textId="0B33882C" w:rsidR="003011CC" w:rsidRDefault="003011C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14:paraId="44134355" w14:textId="77777777" w:rsidR="003011CC" w:rsidRDefault="003011CC">
      <w:pPr>
        <w:rPr>
          <w:rFonts w:ascii="Arial" w:eastAsia="Arial" w:hAnsi="Arial" w:cs="Arial"/>
          <w:sz w:val="6"/>
          <w:szCs w:val="6"/>
        </w:rPr>
      </w:pPr>
    </w:p>
    <w:tbl>
      <w:tblPr>
        <w:tblStyle w:val="ab"/>
        <w:tblW w:w="10220" w:type="dxa"/>
        <w:tblInd w:w="-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8080"/>
        <w:gridCol w:w="1702"/>
      </w:tblGrid>
      <w:tr w:rsidR="003011CC" w14:paraId="3FC56AEC" w14:textId="77777777">
        <w:trPr>
          <w:cantSplit/>
          <w:trHeight w:val="397"/>
        </w:trPr>
        <w:tc>
          <w:tcPr>
            <w:tcW w:w="438" w:type="dxa"/>
            <w:vAlign w:val="center"/>
          </w:tcPr>
          <w:p w14:paraId="320AEEB1" w14:textId="77777777" w:rsidR="003011CC" w:rsidRDefault="00B40BA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9782" w:type="dxa"/>
            <w:gridSpan w:val="2"/>
            <w:vAlign w:val="center"/>
          </w:tcPr>
          <w:p w14:paraId="6873DBD5" w14:textId="77777777" w:rsidR="003011CC" w:rsidRDefault="00B40BA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DADOS GERAIS DO FABRICANTE / EXPORTADOR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(preencher apenas se for diferente do Solicitante)</w:t>
            </w:r>
          </w:p>
        </w:tc>
      </w:tr>
      <w:tr w:rsidR="003011CC" w14:paraId="0A1059B8" w14:textId="77777777">
        <w:trPr>
          <w:cantSplit/>
          <w:trHeight w:val="283"/>
        </w:trPr>
        <w:tc>
          <w:tcPr>
            <w:tcW w:w="10220" w:type="dxa"/>
            <w:gridSpan w:val="3"/>
            <w:vAlign w:val="center"/>
          </w:tcPr>
          <w:p w14:paraId="13A3B2D5" w14:textId="77777777" w:rsidR="003011CC" w:rsidRDefault="00B40BA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Nome / Razão Social da Fabricante (Exportador)</w:t>
            </w:r>
          </w:p>
        </w:tc>
      </w:tr>
      <w:tr w:rsidR="003011CC" w14:paraId="50AF8139" w14:textId="77777777">
        <w:trPr>
          <w:trHeight w:val="397"/>
        </w:trPr>
        <w:tc>
          <w:tcPr>
            <w:tcW w:w="10220" w:type="dxa"/>
            <w:gridSpan w:val="3"/>
            <w:vAlign w:val="center"/>
          </w:tcPr>
          <w:p w14:paraId="304E8E22" w14:textId="77777777" w:rsidR="003011CC" w:rsidRDefault="003011C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011CC" w14:paraId="65AB09B3" w14:textId="77777777">
        <w:trPr>
          <w:trHeight w:val="283"/>
        </w:trPr>
        <w:tc>
          <w:tcPr>
            <w:tcW w:w="8518" w:type="dxa"/>
            <w:gridSpan w:val="2"/>
            <w:vAlign w:val="center"/>
          </w:tcPr>
          <w:p w14:paraId="77FD3D7F" w14:textId="77777777" w:rsidR="003011CC" w:rsidRDefault="00B40BA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Endereço completo do Fabricante/ Exportador</w:t>
            </w:r>
          </w:p>
        </w:tc>
        <w:tc>
          <w:tcPr>
            <w:tcW w:w="1702" w:type="dxa"/>
            <w:vAlign w:val="center"/>
          </w:tcPr>
          <w:p w14:paraId="492D3084" w14:textId="77777777" w:rsidR="003011CC" w:rsidRDefault="00B40BA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País de Origem</w:t>
            </w:r>
          </w:p>
        </w:tc>
      </w:tr>
      <w:tr w:rsidR="003011CC" w14:paraId="428A56BE" w14:textId="77777777">
        <w:trPr>
          <w:trHeight w:val="397"/>
        </w:trPr>
        <w:tc>
          <w:tcPr>
            <w:tcW w:w="8518" w:type="dxa"/>
            <w:gridSpan w:val="2"/>
            <w:vAlign w:val="center"/>
          </w:tcPr>
          <w:p w14:paraId="6D9FF862" w14:textId="77777777" w:rsidR="003011CC" w:rsidRDefault="003011C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14:paraId="2D08B812" w14:textId="77777777" w:rsidR="003011CC" w:rsidRDefault="003011C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14:paraId="502E8672" w14:textId="77777777" w:rsidR="003011CC" w:rsidRDefault="003011CC">
      <w:pPr>
        <w:rPr>
          <w:rFonts w:ascii="Arial" w:eastAsia="Arial" w:hAnsi="Arial" w:cs="Arial"/>
          <w:sz w:val="6"/>
          <w:szCs w:val="6"/>
        </w:rPr>
      </w:pPr>
    </w:p>
    <w:tbl>
      <w:tblPr>
        <w:tblStyle w:val="ac"/>
        <w:tblW w:w="10252" w:type="dxa"/>
        <w:tblInd w:w="-1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2"/>
        <w:gridCol w:w="487"/>
        <w:gridCol w:w="567"/>
        <w:gridCol w:w="2126"/>
        <w:gridCol w:w="1545"/>
        <w:gridCol w:w="2100"/>
        <w:gridCol w:w="2955"/>
      </w:tblGrid>
      <w:tr w:rsidR="003011CC" w14:paraId="3FFA2BBB" w14:textId="77777777">
        <w:trPr>
          <w:cantSplit/>
          <w:trHeight w:val="390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8B1EF" w14:textId="77777777" w:rsidR="003011CC" w:rsidRDefault="00B40BA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9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EF498" w14:textId="77777777" w:rsidR="003011CC" w:rsidRDefault="00B40BA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DADOS GERAIS DO PRODUTO</w:t>
            </w:r>
          </w:p>
        </w:tc>
      </w:tr>
      <w:tr w:rsidR="003011CC" w14:paraId="4118BC77" w14:textId="77777777">
        <w:trPr>
          <w:trHeight w:val="397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C8DD4" w14:textId="77777777" w:rsidR="003011CC" w:rsidRDefault="00B40BA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Família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A099C" w14:textId="6FD3E1D9" w:rsidR="003011CC" w:rsidRDefault="003011CC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F686E" w14:textId="77777777" w:rsidR="003011CC" w:rsidRDefault="00B40BA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Anexo da </w:t>
            </w:r>
          </w:p>
          <w:p w14:paraId="5E763E18" w14:textId="77777777" w:rsidR="003011CC" w:rsidRDefault="00B40BA0">
            <w:pPr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Portaria nº134/2022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8FB67" w14:textId="2E8C38AB" w:rsidR="003011CC" w:rsidRDefault="003011C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192B6" w14:textId="77777777" w:rsidR="003011CC" w:rsidRDefault="00B40BA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Grupo de Produtos</w:t>
            </w:r>
          </w:p>
          <w:p w14:paraId="2F35FFFF" w14:textId="77777777" w:rsidR="003011CC" w:rsidRDefault="00B40BA0">
            <w:pPr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Aptos ao transporte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AB619" w14:textId="77777777" w:rsidR="003011CC" w:rsidRDefault="003011CC">
            <w:pPr>
              <w:rPr>
                <w:rFonts w:ascii="Arial" w:eastAsia="Arial" w:hAnsi="Arial" w:cs="Arial"/>
                <w:b/>
                <w:sz w:val="16"/>
                <w:szCs w:val="16"/>
                <w:highlight w:val="yellow"/>
              </w:rPr>
            </w:pPr>
          </w:p>
        </w:tc>
      </w:tr>
    </w:tbl>
    <w:p w14:paraId="6D0303D5" w14:textId="77777777" w:rsidR="003011CC" w:rsidRDefault="003011CC">
      <w:pPr>
        <w:jc w:val="center"/>
        <w:rPr>
          <w:rFonts w:ascii="Arial" w:eastAsia="Arial" w:hAnsi="Arial" w:cs="Arial"/>
          <w:sz w:val="6"/>
          <w:szCs w:val="6"/>
        </w:rPr>
      </w:pPr>
    </w:p>
    <w:tbl>
      <w:tblPr>
        <w:tblStyle w:val="ad"/>
        <w:tblW w:w="10290" w:type="dxa"/>
        <w:tblInd w:w="-1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885"/>
        <w:gridCol w:w="1410"/>
        <w:gridCol w:w="4530"/>
        <w:gridCol w:w="2025"/>
        <w:gridCol w:w="960"/>
      </w:tblGrid>
      <w:tr w:rsidR="00954E6C" w14:paraId="63D05E74" w14:textId="77777777" w:rsidTr="00954E6C">
        <w:trPr>
          <w:trHeight w:val="35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70415" w14:textId="77777777" w:rsidR="00954E6C" w:rsidRDefault="00954E6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</w:t>
            </w:r>
          </w:p>
        </w:tc>
        <w:tc>
          <w:tcPr>
            <w:tcW w:w="9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BBA8D" w14:textId="77777777" w:rsidR="00954E6C" w:rsidRDefault="00954E6C" w:rsidP="00954E6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Descrição dos Modelos das Famílias</w:t>
            </w:r>
          </w:p>
        </w:tc>
      </w:tr>
      <w:tr w:rsidR="003011CC" w14:paraId="1D7D89A0" w14:textId="77777777">
        <w:trPr>
          <w:trHeight w:val="357"/>
        </w:trPr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480ED" w14:textId="77777777" w:rsidR="003011CC" w:rsidRDefault="00B40BA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Nome comercial (Marca)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2D672" w14:textId="77777777" w:rsidR="003011CC" w:rsidRDefault="00B40BA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Modelo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99ECB" w14:textId="77777777" w:rsidR="003011CC" w:rsidRDefault="00B40BA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Descrição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DA13F" w14:textId="77777777" w:rsidR="003011CC" w:rsidRDefault="00B40BA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Grupo de Produtos</w:t>
            </w:r>
          </w:p>
          <w:p w14:paraId="756FBD02" w14:textId="77777777" w:rsidR="003011CC" w:rsidRDefault="00B40BA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Aptos ao transporte p/ modelo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EEBC" w14:textId="77777777" w:rsidR="003011CC" w:rsidRDefault="00B40BA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Código de Barras</w:t>
            </w:r>
          </w:p>
        </w:tc>
      </w:tr>
      <w:tr w:rsidR="003011CC" w14:paraId="30370C52" w14:textId="77777777" w:rsidTr="002F1B8E">
        <w:trPr>
          <w:trHeight w:val="357"/>
        </w:trPr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5851B" w14:textId="77777777" w:rsidR="003011CC" w:rsidRDefault="00B40BA0">
            <w:pPr>
              <w:jc w:val="center"/>
              <w:rPr>
                <w:rFonts w:ascii="Arial" w:eastAsia="Arial" w:hAnsi="Arial" w:cs="Arial"/>
                <w:color w:val="4472C4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4472C4"/>
                <w:sz w:val="12"/>
                <w:szCs w:val="12"/>
              </w:rPr>
              <w:t>MACHADO</w:t>
            </w:r>
          </w:p>
          <w:p w14:paraId="78A04FAC" w14:textId="77777777" w:rsidR="003011CC" w:rsidRDefault="00B40BA0">
            <w:pPr>
              <w:jc w:val="center"/>
              <w:rPr>
                <w:rFonts w:ascii="Arial" w:eastAsia="Arial" w:hAnsi="Arial" w:cs="Arial"/>
                <w:color w:val="4472C4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FF0000"/>
                <w:sz w:val="12"/>
                <w:szCs w:val="12"/>
              </w:rPr>
              <w:t>(Exemplo)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D64DB" w14:textId="77777777" w:rsidR="003011CC" w:rsidRDefault="00B40BA0">
            <w:pPr>
              <w:jc w:val="center"/>
              <w:rPr>
                <w:rFonts w:ascii="Arial" w:eastAsia="Arial" w:hAnsi="Arial" w:cs="Arial"/>
                <w:color w:val="4472C4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4472C4"/>
                <w:sz w:val="12"/>
                <w:szCs w:val="12"/>
              </w:rPr>
              <w:t>SR TQ CIL 50</w:t>
            </w:r>
          </w:p>
          <w:p w14:paraId="37B30AA3" w14:textId="77777777" w:rsidR="003011CC" w:rsidRDefault="00B40BA0">
            <w:pPr>
              <w:jc w:val="center"/>
              <w:rPr>
                <w:rFonts w:ascii="Arial" w:eastAsia="Arial" w:hAnsi="Arial" w:cs="Arial"/>
                <w:color w:val="4472C4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FF0000"/>
                <w:sz w:val="12"/>
                <w:szCs w:val="12"/>
              </w:rPr>
              <w:t>(Exemplo)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BEA53" w14:textId="60580F66" w:rsidR="003011CC" w:rsidRDefault="00B40BA0">
            <w:pPr>
              <w:jc w:val="both"/>
              <w:rPr>
                <w:rFonts w:ascii="Arial" w:eastAsia="Arial" w:hAnsi="Arial" w:cs="Arial"/>
                <w:color w:val="4472C4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4472C4"/>
                <w:sz w:val="12"/>
                <w:szCs w:val="12"/>
              </w:rPr>
              <w:t xml:space="preserve">Família </w:t>
            </w:r>
            <w:r w:rsidR="005C2C3C">
              <w:rPr>
                <w:rFonts w:ascii="Arial" w:eastAsia="Arial" w:hAnsi="Arial" w:cs="Arial"/>
                <w:color w:val="4472C4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color w:val="4472C4"/>
                <w:sz w:val="12"/>
                <w:szCs w:val="12"/>
              </w:rPr>
              <w:t xml:space="preserve">. Tanque para o transporte de produtos perigosos, cilíndrico, construído em aço </w:t>
            </w:r>
            <w:r w:rsidR="00A10589">
              <w:rPr>
                <w:rFonts w:ascii="Arial" w:eastAsia="Arial" w:hAnsi="Arial" w:cs="Arial"/>
                <w:color w:val="4472C4"/>
                <w:sz w:val="12"/>
                <w:szCs w:val="12"/>
              </w:rPr>
              <w:t>CARBONO</w:t>
            </w:r>
            <w:r>
              <w:rPr>
                <w:rFonts w:ascii="Arial" w:eastAsia="Arial" w:hAnsi="Arial" w:cs="Arial"/>
                <w:color w:val="4472C4"/>
                <w:sz w:val="12"/>
                <w:szCs w:val="12"/>
              </w:rPr>
              <w:t xml:space="preserve">, PMTA de 175 kPa, compartimento único, volume máximo de 15 m³, espessura de projeto do costado 3,30 mm. Sobre chassi. </w:t>
            </w:r>
            <w:r>
              <w:rPr>
                <w:rFonts w:ascii="Arial" w:eastAsia="Arial" w:hAnsi="Arial" w:cs="Arial"/>
                <w:color w:val="FF0000"/>
                <w:sz w:val="12"/>
                <w:szCs w:val="12"/>
              </w:rPr>
              <w:t>(Exemplo)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96D8F" w14:textId="69046000" w:rsidR="003011CC" w:rsidRDefault="005C33D4" w:rsidP="002F1B8E">
            <w:pPr>
              <w:jc w:val="center"/>
              <w:rPr>
                <w:rFonts w:ascii="Arial" w:eastAsia="Arial" w:hAnsi="Arial" w:cs="Arial"/>
                <w:color w:val="4472C4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4472C4"/>
                <w:sz w:val="12"/>
                <w:szCs w:val="12"/>
              </w:rPr>
              <w:t>27A2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E701" w14:textId="77777777" w:rsidR="003011CC" w:rsidRDefault="00B40BA0">
            <w:pPr>
              <w:jc w:val="center"/>
              <w:rPr>
                <w:rFonts w:ascii="Arial" w:eastAsia="Arial" w:hAnsi="Arial" w:cs="Arial"/>
                <w:color w:val="4472C4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4472C4"/>
                <w:sz w:val="12"/>
                <w:szCs w:val="12"/>
              </w:rPr>
              <w:t>NA</w:t>
            </w:r>
          </w:p>
        </w:tc>
      </w:tr>
      <w:tr w:rsidR="003011CC" w14:paraId="6A5D951B" w14:textId="77777777">
        <w:trPr>
          <w:trHeight w:val="357"/>
        </w:trPr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EB4C9" w14:textId="77777777" w:rsidR="003011CC" w:rsidRDefault="003011C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A4986" w14:textId="77777777" w:rsidR="003011CC" w:rsidRDefault="003011C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96F5" w14:textId="77777777" w:rsidR="003011CC" w:rsidRDefault="003011CC">
            <w:pPr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29D1" w14:textId="77777777" w:rsidR="003011CC" w:rsidRDefault="003011CC" w:rsidP="008F4CB6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81796" w14:textId="77777777" w:rsidR="003011CC" w:rsidRDefault="003011C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011CC" w14:paraId="3A38817D" w14:textId="77777777">
        <w:trPr>
          <w:trHeight w:val="357"/>
        </w:trPr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0ED1" w14:textId="77777777" w:rsidR="003011CC" w:rsidRDefault="003011C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B31E1" w14:textId="77777777" w:rsidR="003011CC" w:rsidRDefault="003011C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694B" w14:textId="77777777" w:rsidR="003011CC" w:rsidRDefault="003011CC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32F2" w14:textId="77777777" w:rsidR="003011CC" w:rsidRDefault="003011C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03971" w14:textId="77777777" w:rsidR="003011CC" w:rsidRDefault="003011C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011CC" w14:paraId="6CF89AEC" w14:textId="77777777">
        <w:trPr>
          <w:trHeight w:val="357"/>
        </w:trPr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5F4B" w14:textId="77777777" w:rsidR="003011CC" w:rsidRDefault="003011C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093A4" w14:textId="77777777" w:rsidR="003011CC" w:rsidRDefault="003011C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CDACA" w14:textId="77777777" w:rsidR="003011CC" w:rsidRDefault="003011CC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338D" w14:textId="77777777" w:rsidR="003011CC" w:rsidRDefault="003011C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07C97" w14:textId="77777777" w:rsidR="003011CC" w:rsidRDefault="003011C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011CC" w14:paraId="5FE85947" w14:textId="77777777">
        <w:trPr>
          <w:trHeight w:val="357"/>
        </w:trPr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C496C" w14:textId="77777777" w:rsidR="003011CC" w:rsidRDefault="003011C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9671D" w14:textId="77777777" w:rsidR="003011CC" w:rsidRDefault="003011C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583D2" w14:textId="77777777" w:rsidR="003011CC" w:rsidRDefault="003011CC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09A5" w14:textId="77777777" w:rsidR="003011CC" w:rsidRDefault="003011C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1F09B" w14:textId="77777777" w:rsidR="003011CC" w:rsidRDefault="003011C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011CC" w14:paraId="08C68BB8" w14:textId="77777777">
        <w:trPr>
          <w:trHeight w:val="357"/>
        </w:trPr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5D301" w14:textId="77777777" w:rsidR="003011CC" w:rsidRDefault="003011C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CC1E1" w14:textId="77777777" w:rsidR="003011CC" w:rsidRDefault="003011C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69999" w14:textId="77777777" w:rsidR="003011CC" w:rsidRDefault="003011CC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59A6" w14:textId="77777777" w:rsidR="003011CC" w:rsidRDefault="003011C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F11B1" w14:textId="77777777" w:rsidR="003011CC" w:rsidRDefault="003011C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011CC" w14:paraId="3B0DCDD4" w14:textId="77777777">
        <w:trPr>
          <w:trHeight w:val="357"/>
        </w:trPr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AD235" w14:textId="77777777" w:rsidR="003011CC" w:rsidRDefault="003011C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F1638" w14:textId="77777777" w:rsidR="003011CC" w:rsidRDefault="003011C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42973" w14:textId="77777777" w:rsidR="003011CC" w:rsidRDefault="003011CC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0914" w14:textId="77777777" w:rsidR="003011CC" w:rsidRDefault="003011C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4181B" w14:textId="77777777" w:rsidR="003011CC" w:rsidRDefault="003011C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1B9E07F9" w14:textId="77777777" w:rsidR="003011CC" w:rsidRDefault="003011CC">
      <w:pPr>
        <w:rPr>
          <w:rFonts w:ascii="Arial" w:eastAsia="Arial" w:hAnsi="Arial" w:cs="Arial"/>
          <w:sz w:val="6"/>
          <w:szCs w:val="6"/>
        </w:rPr>
      </w:pPr>
    </w:p>
    <w:p w14:paraId="18A499A6" w14:textId="77777777" w:rsidR="003011CC" w:rsidRDefault="00B40BA0">
      <w:pPr>
        <w:rPr>
          <w:rFonts w:ascii="Arial" w:eastAsia="Arial" w:hAnsi="Arial" w:cs="Arial"/>
          <w:sz w:val="6"/>
          <w:szCs w:val="6"/>
        </w:rPr>
      </w:pPr>
      <w:r>
        <w:br w:type="page"/>
      </w:r>
    </w:p>
    <w:p w14:paraId="7DA74600" w14:textId="77777777" w:rsidR="003011CC" w:rsidRDefault="003011CC">
      <w:pPr>
        <w:rPr>
          <w:rFonts w:ascii="Arial" w:eastAsia="Arial" w:hAnsi="Arial" w:cs="Arial"/>
          <w:sz w:val="6"/>
          <w:szCs w:val="6"/>
        </w:rPr>
      </w:pPr>
    </w:p>
    <w:tbl>
      <w:tblPr>
        <w:tblStyle w:val="ae"/>
        <w:tblW w:w="10220" w:type="dxa"/>
        <w:tblInd w:w="-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4394"/>
        <w:gridCol w:w="5388"/>
      </w:tblGrid>
      <w:tr w:rsidR="003011CC" w14:paraId="65677695" w14:textId="77777777">
        <w:trPr>
          <w:cantSplit/>
          <w:trHeight w:val="397"/>
        </w:trPr>
        <w:tc>
          <w:tcPr>
            <w:tcW w:w="438" w:type="dxa"/>
            <w:vAlign w:val="center"/>
          </w:tcPr>
          <w:p w14:paraId="15355FE5" w14:textId="77777777" w:rsidR="003011CC" w:rsidRDefault="00B40BA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9782" w:type="dxa"/>
            <w:gridSpan w:val="2"/>
            <w:vAlign w:val="center"/>
          </w:tcPr>
          <w:p w14:paraId="3BAC8B44" w14:textId="77777777" w:rsidR="003011CC" w:rsidRDefault="00B40BA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DESCRIÇÃO TECNICAS (RESUMIDAS):</w:t>
            </w:r>
          </w:p>
        </w:tc>
      </w:tr>
      <w:tr w:rsidR="003011CC" w14:paraId="53CD4004" w14:textId="77777777">
        <w:trPr>
          <w:trHeight w:val="381"/>
        </w:trPr>
        <w:tc>
          <w:tcPr>
            <w:tcW w:w="4832" w:type="dxa"/>
            <w:gridSpan w:val="2"/>
            <w:vAlign w:val="center"/>
          </w:tcPr>
          <w:p w14:paraId="4D3D2BE3" w14:textId="77777777" w:rsidR="003011CC" w:rsidRDefault="00B40BA0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Dos sistemas de carga e descarga: localização, válvulas, diâmetro etc.: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88" w:type="dxa"/>
            <w:vAlign w:val="center"/>
          </w:tcPr>
          <w:p w14:paraId="3EC983AC" w14:textId="5466D542" w:rsidR="003011CC" w:rsidRDefault="003011CC">
            <w:pPr>
              <w:rPr>
                <w:rFonts w:ascii="Arial" w:eastAsia="Arial" w:hAnsi="Arial" w:cs="Arial"/>
              </w:rPr>
            </w:pPr>
          </w:p>
        </w:tc>
      </w:tr>
      <w:tr w:rsidR="003011CC" w14:paraId="48657FBE" w14:textId="77777777">
        <w:trPr>
          <w:trHeight w:val="381"/>
        </w:trPr>
        <w:tc>
          <w:tcPr>
            <w:tcW w:w="4832" w:type="dxa"/>
            <w:gridSpan w:val="2"/>
            <w:vAlign w:val="center"/>
          </w:tcPr>
          <w:p w14:paraId="041DADD4" w14:textId="77777777" w:rsidR="003011CC" w:rsidRDefault="00B40BA0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 sistema de proteção contra tombamento: memorial de cálculo ou ensaios realizados (quando aplicável):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88" w:type="dxa"/>
            <w:vAlign w:val="center"/>
          </w:tcPr>
          <w:p w14:paraId="01A23F5D" w14:textId="0810165A" w:rsidR="003011CC" w:rsidRDefault="003011CC">
            <w:pPr>
              <w:rPr>
                <w:rFonts w:ascii="Arial" w:eastAsia="Arial" w:hAnsi="Arial" w:cs="Arial"/>
              </w:rPr>
            </w:pPr>
          </w:p>
        </w:tc>
      </w:tr>
      <w:tr w:rsidR="003011CC" w14:paraId="410EBD8E" w14:textId="77777777">
        <w:trPr>
          <w:trHeight w:val="381"/>
        </w:trPr>
        <w:tc>
          <w:tcPr>
            <w:tcW w:w="4832" w:type="dxa"/>
            <w:gridSpan w:val="2"/>
            <w:vAlign w:val="center"/>
          </w:tcPr>
          <w:p w14:paraId="78E27543" w14:textId="77777777" w:rsidR="003011CC" w:rsidRDefault="00B40BA0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Do sistema de proteção de válvulas carga e descarga no fundo do tanque de carga (quando aplicável): </w:t>
            </w:r>
          </w:p>
        </w:tc>
        <w:tc>
          <w:tcPr>
            <w:tcW w:w="5388" w:type="dxa"/>
            <w:vAlign w:val="center"/>
          </w:tcPr>
          <w:p w14:paraId="22B97D75" w14:textId="6C363836" w:rsidR="003011CC" w:rsidRDefault="003011CC">
            <w:pPr>
              <w:rPr>
                <w:rFonts w:ascii="Arial" w:eastAsia="Arial" w:hAnsi="Arial" w:cs="Arial"/>
              </w:rPr>
            </w:pPr>
          </w:p>
        </w:tc>
      </w:tr>
      <w:tr w:rsidR="003011CC" w14:paraId="05024F17" w14:textId="77777777">
        <w:trPr>
          <w:trHeight w:val="381"/>
        </w:trPr>
        <w:tc>
          <w:tcPr>
            <w:tcW w:w="4832" w:type="dxa"/>
            <w:gridSpan w:val="2"/>
            <w:vAlign w:val="center"/>
          </w:tcPr>
          <w:p w14:paraId="6D8AD86F" w14:textId="77777777" w:rsidR="003011CC" w:rsidRDefault="00B40BA0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 projeto de proteção contra colisão traseira: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88" w:type="dxa"/>
            <w:vAlign w:val="center"/>
          </w:tcPr>
          <w:p w14:paraId="029E1117" w14:textId="77174E53" w:rsidR="003011CC" w:rsidRDefault="003011CC">
            <w:pPr>
              <w:rPr>
                <w:rFonts w:ascii="Arial" w:eastAsia="Arial" w:hAnsi="Arial" w:cs="Arial"/>
              </w:rPr>
            </w:pPr>
          </w:p>
        </w:tc>
      </w:tr>
      <w:tr w:rsidR="003011CC" w14:paraId="6008B3E8" w14:textId="77777777">
        <w:trPr>
          <w:trHeight w:val="381"/>
        </w:trPr>
        <w:tc>
          <w:tcPr>
            <w:tcW w:w="4832" w:type="dxa"/>
            <w:gridSpan w:val="2"/>
            <w:vAlign w:val="center"/>
          </w:tcPr>
          <w:p w14:paraId="44A0CD85" w14:textId="77777777" w:rsidR="003011CC" w:rsidRDefault="00B40BA0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 sistema primário de alívio de pressão e posição dos dispositivos: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88" w:type="dxa"/>
            <w:vAlign w:val="center"/>
          </w:tcPr>
          <w:p w14:paraId="67F93F92" w14:textId="5424B6C5" w:rsidR="003011CC" w:rsidRDefault="003011CC">
            <w:pPr>
              <w:rPr>
                <w:rFonts w:ascii="Arial" w:eastAsia="Arial" w:hAnsi="Arial" w:cs="Arial"/>
              </w:rPr>
            </w:pPr>
          </w:p>
        </w:tc>
      </w:tr>
      <w:tr w:rsidR="003011CC" w14:paraId="67C7349B" w14:textId="77777777">
        <w:trPr>
          <w:trHeight w:val="381"/>
        </w:trPr>
        <w:tc>
          <w:tcPr>
            <w:tcW w:w="4832" w:type="dxa"/>
            <w:gridSpan w:val="2"/>
            <w:vAlign w:val="center"/>
          </w:tcPr>
          <w:p w14:paraId="48EAAC63" w14:textId="77777777" w:rsidR="003011CC" w:rsidRDefault="00B40BA0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 sistema secundário de alívio de pressão e posição dos dispositivos: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88" w:type="dxa"/>
            <w:vAlign w:val="center"/>
          </w:tcPr>
          <w:p w14:paraId="6DE43B63" w14:textId="1F847DB5" w:rsidR="003011CC" w:rsidRDefault="003011CC">
            <w:pPr>
              <w:rPr>
                <w:rFonts w:ascii="Arial" w:eastAsia="Arial" w:hAnsi="Arial" w:cs="Arial"/>
              </w:rPr>
            </w:pPr>
          </w:p>
        </w:tc>
      </w:tr>
      <w:tr w:rsidR="003011CC" w14:paraId="1537C46A" w14:textId="77777777">
        <w:trPr>
          <w:trHeight w:val="381"/>
        </w:trPr>
        <w:tc>
          <w:tcPr>
            <w:tcW w:w="4832" w:type="dxa"/>
            <w:gridSpan w:val="2"/>
            <w:vAlign w:val="center"/>
          </w:tcPr>
          <w:p w14:paraId="603A1106" w14:textId="77777777" w:rsidR="003011CC" w:rsidRDefault="00B40BA0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 sistema de alívio de vácuo e posição dos dispositivos: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88" w:type="dxa"/>
            <w:vAlign w:val="center"/>
          </w:tcPr>
          <w:p w14:paraId="2EABF08B" w14:textId="38D74FF0" w:rsidR="003011CC" w:rsidRDefault="003011CC">
            <w:pPr>
              <w:rPr>
                <w:rFonts w:ascii="Arial" w:eastAsia="Arial" w:hAnsi="Arial" w:cs="Arial"/>
              </w:rPr>
            </w:pPr>
          </w:p>
        </w:tc>
      </w:tr>
      <w:tr w:rsidR="003011CC" w14:paraId="39B55D20" w14:textId="77777777">
        <w:trPr>
          <w:trHeight w:val="381"/>
        </w:trPr>
        <w:tc>
          <w:tcPr>
            <w:tcW w:w="4832" w:type="dxa"/>
            <w:gridSpan w:val="2"/>
            <w:vAlign w:val="center"/>
          </w:tcPr>
          <w:p w14:paraId="1776C7AA" w14:textId="77777777" w:rsidR="003011CC" w:rsidRDefault="00B40BA0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Descrição Técnica resumida do processo de construção do tanque de carga. </w:t>
            </w:r>
          </w:p>
        </w:tc>
        <w:tc>
          <w:tcPr>
            <w:tcW w:w="5388" w:type="dxa"/>
            <w:vAlign w:val="center"/>
          </w:tcPr>
          <w:p w14:paraId="42D67E3A" w14:textId="37227318" w:rsidR="003011CC" w:rsidRDefault="003011CC">
            <w:pPr>
              <w:rPr>
                <w:rFonts w:ascii="Arial" w:eastAsia="Arial" w:hAnsi="Arial" w:cs="Arial"/>
              </w:rPr>
            </w:pPr>
          </w:p>
        </w:tc>
      </w:tr>
      <w:tr w:rsidR="003011CC" w14:paraId="538FE933" w14:textId="77777777">
        <w:trPr>
          <w:trHeight w:val="381"/>
        </w:trPr>
        <w:tc>
          <w:tcPr>
            <w:tcW w:w="4832" w:type="dxa"/>
            <w:gridSpan w:val="2"/>
            <w:vAlign w:val="center"/>
          </w:tcPr>
          <w:p w14:paraId="7DC2573C" w14:textId="77777777" w:rsidR="003011CC" w:rsidRDefault="00B40BA0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Tipos de juntas soldadas</w:t>
            </w:r>
          </w:p>
        </w:tc>
        <w:tc>
          <w:tcPr>
            <w:tcW w:w="5388" w:type="dxa"/>
            <w:vAlign w:val="center"/>
          </w:tcPr>
          <w:p w14:paraId="239984FF" w14:textId="3FA62F71" w:rsidR="003011CC" w:rsidRDefault="003011C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2F23D11" w14:textId="77777777" w:rsidR="003011CC" w:rsidRDefault="003011CC">
      <w:pPr>
        <w:rPr>
          <w:rFonts w:ascii="Arial" w:eastAsia="Arial" w:hAnsi="Arial" w:cs="Arial"/>
          <w:sz w:val="6"/>
          <w:szCs w:val="6"/>
        </w:rPr>
      </w:pPr>
    </w:p>
    <w:tbl>
      <w:tblPr>
        <w:tblStyle w:val="af"/>
        <w:tblW w:w="10220" w:type="dxa"/>
        <w:tblInd w:w="-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9782"/>
      </w:tblGrid>
      <w:tr w:rsidR="003011CC" w14:paraId="1A42D1FD" w14:textId="77777777">
        <w:trPr>
          <w:cantSplit/>
          <w:trHeight w:val="567"/>
        </w:trPr>
        <w:tc>
          <w:tcPr>
            <w:tcW w:w="438" w:type="dxa"/>
            <w:vAlign w:val="center"/>
          </w:tcPr>
          <w:p w14:paraId="321D9276" w14:textId="77777777" w:rsidR="003011CC" w:rsidRDefault="00B40BA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rFonts w:ascii="Arial" w:eastAsia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9782" w:type="dxa"/>
            <w:vAlign w:val="center"/>
          </w:tcPr>
          <w:p w14:paraId="3388982D" w14:textId="77777777" w:rsidR="003011CC" w:rsidRDefault="00B40BA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ANEXAR (fotocópias)</w:t>
            </w:r>
          </w:p>
        </w:tc>
      </w:tr>
      <w:tr w:rsidR="003011CC" w14:paraId="32D85168" w14:textId="77777777">
        <w:trPr>
          <w:trHeight w:val="567"/>
        </w:trPr>
        <w:tc>
          <w:tcPr>
            <w:tcW w:w="438" w:type="dxa"/>
            <w:vAlign w:val="center"/>
          </w:tcPr>
          <w:p w14:paraId="107E9002" w14:textId="77777777" w:rsidR="003011CC" w:rsidRDefault="00B40BA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9782" w:type="dxa"/>
            <w:vAlign w:val="center"/>
          </w:tcPr>
          <w:p w14:paraId="62675FEF" w14:textId="77777777" w:rsidR="003011CC" w:rsidRDefault="00B40BA0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Fotografia ou layout da embalagem (quando aplicável);</w:t>
            </w:r>
          </w:p>
        </w:tc>
      </w:tr>
      <w:tr w:rsidR="003011CC" w14:paraId="786260A3" w14:textId="77777777">
        <w:trPr>
          <w:trHeight w:val="567"/>
        </w:trPr>
        <w:tc>
          <w:tcPr>
            <w:tcW w:w="438" w:type="dxa"/>
            <w:vAlign w:val="center"/>
          </w:tcPr>
          <w:p w14:paraId="2FB7C6BE" w14:textId="77777777" w:rsidR="003011CC" w:rsidRDefault="00B40BA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02</w:t>
            </w:r>
          </w:p>
        </w:tc>
        <w:tc>
          <w:tcPr>
            <w:tcW w:w="9782" w:type="dxa"/>
            <w:vAlign w:val="center"/>
          </w:tcPr>
          <w:p w14:paraId="38503733" w14:textId="77777777" w:rsidR="003011CC" w:rsidRDefault="00B40BA0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Manual do Usuário, Instruções de Uso e Conservação do Produto;</w:t>
            </w:r>
          </w:p>
        </w:tc>
      </w:tr>
      <w:tr w:rsidR="003011CC" w14:paraId="4F05A799" w14:textId="77777777">
        <w:trPr>
          <w:trHeight w:val="567"/>
        </w:trPr>
        <w:tc>
          <w:tcPr>
            <w:tcW w:w="438" w:type="dxa"/>
            <w:vAlign w:val="center"/>
          </w:tcPr>
          <w:p w14:paraId="7122477F" w14:textId="77777777" w:rsidR="003011CC" w:rsidRDefault="00B40BA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03</w:t>
            </w:r>
          </w:p>
        </w:tc>
        <w:tc>
          <w:tcPr>
            <w:tcW w:w="9782" w:type="dxa"/>
            <w:vAlign w:val="center"/>
          </w:tcPr>
          <w:p w14:paraId="4B1DBDC2" w14:textId="77777777" w:rsidR="003011CC" w:rsidRDefault="00B40BA0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Última atualização do Contrato Social;</w:t>
            </w:r>
          </w:p>
        </w:tc>
      </w:tr>
      <w:tr w:rsidR="003011CC" w14:paraId="406FDFA8" w14:textId="77777777">
        <w:trPr>
          <w:trHeight w:val="567"/>
        </w:trPr>
        <w:tc>
          <w:tcPr>
            <w:tcW w:w="438" w:type="dxa"/>
            <w:vAlign w:val="center"/>
          </w:tcPr>
          <w:p w14:paraId="26FB768B" w14:textId="77777777" w:rsidR="003011CC" w:rsidRDefault="00B40BA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04</w:t>
            </w:r>
          </w:p>
        </w:tc>
        <w:tc>
          <w:tcPr>
            <w:tcW w:w="9782" w:type="dxa"/>
            <w:vAlign w:val="center"/>
          </w:tcPr>
          <w:p w14:paraId="17FF83CC" w14:textId="77777777" w:rsidR="003011CC" w:rsidRDefault="00B40BA0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Cartão CNPJ;</w:t>
            </w:r>
          </w:p>
        </w:tc>
      </w:tr>
      <w:tr w:rsidR="003011CC" w14:paraId="5B8C92D8" w14:textId="77777777">
        <w:trPr>
          <w:trHeight w:val="567"/>
        </w:trPr>
        <w:tc>
          <w:tcPr>
            <w:tcW w:w="438" w:type="dxa"/>
            <w:vAlign w:val="center"/>
          </w:tcPr>
          <w:p w14:paraId="1EE412DD" w14:textId="77777777" w:rsidR="003011CC" w:rsidRDefault="00B40BA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05</w:t>
            </w:r>
          </w:p>
        </w:tc>
        <w:tc>
          <w:tcPr>
            <w:tcW w:w="9782" w:type="dxa"/>
            <w:vAlign w:val="center"/>
          </w:tcPr>
          <w:p w14:paraId="2EB4722A" w14:textId="77777777" w:rsidR="003011CC" w:rsidRDefault="00B40BA0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CAT;</w:t>
            </w:r>
          </w:p>
        </w:tc>
      </w:tr>
      <w:tr w:rsidR="003011CC" w14:paraId="323A393A" w14:textId="77777777">
        <w:trPr>
          <w:trHeight w:val="567"/>
        </w:trPr>
        <w:tc>
          <w:tcPr>
            <w:tcW w:w="438" w:type="dxa"/>
            <w:vAlign w:val="center"/>
          </w:tcPr>
          <w:p w14:paraId="3AEA3D4A" w14:textId="77777777" w:rsidR="003011CC" w:rsidRDefault="00B40BA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06</w:t>
            </w:r>
          </w:p>
        </w:tc>
        <w:tc>
          <w:tcPr>
            <w:tcW w:w="9782" w:type="dxa"/>
            <w:vAlign w:val="center"/>
          </w:tcPr>
          <w:p w14:paraId="473E0B09" w14:textId="77777777" w:rsidR="003011CC" w:rsidRDefault="00B40BA0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ART do responsável pelo projeto técnico do tanque de carga ou do cargo e função do responsável técnico do fornecedor;</w:t>
            </w:r>
          </w:p>
        </w:tc>
      </w:tr>
      <w:tr w:rsidR="003011CC" w14:paraId="1EDBD96A" w14:textId="77777777">
        <w:trPr>
          <w:trHeight w:val="567"/>
        </w:trPr>
        <w:tc>
          <w:tcPr>
            <w:tcW w:w="438" w:type="dxa"/>
            <w:vAlign w:val="center"/>
          </w:tcPr>
          <w:p w14:paraId="7EB2418E" w14:textId="77777777" w:rsidR="003011CC" w:rsidRDefault="00B40BA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</w:t>
            </w:r>
          </w:p>
        </w:tc>
        <w:tc>
          <w:tcPr>
            <w:tcW w:w="9782" w:type="dxa"/>
            <w:vAlign w:val="center"/>
          </w:tcPr>
          <w:p w14:paraId="1789DC79" w14:textId="77777777" w:rsidR="003011CC" w:rsidRDefault="00B40BA0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Documentos mantendo os procedimentos dos ensaios e inspeções de rotina, realizados no modelo de tanque de carga, desde o início ao término de sua fabricação, incluindo a inspeção final de entrega, especificando os equipamentos e instrumentos utilizados e os registros efetuados;</w:t>
            </w:r>
          </w:p>
        </w:tc>
      </w:tr>
      <w:tr w:rsidR="003011CC" w14:paraId="6177FBBA" w14:textId="77777777">
        <w:trPr>
          <w:trHeight w:val="567"/>
        </w:trPr>
        <w:tc>
          <w:tcPr>
            <w:tcW w:w="438" w:type="dxa"/>
            <w:vAlign w:val="center"/>
          </w:tcPr>
          <w:p w14:paraId="7330679C" w14:textId="77777777" w:rsidR="003011CC" w:rsidRDefault="00B40BA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</w:t>
            </w:r>
          </w:p>
        </w:tc>
        <w:tc>
          <w:tcPr>
            <w:tcW w:w="9782" w:type="dxa"/>
            <w:vAlign w:val="center"/>
          </w:tcPr>
          <w:p w14:paraId="2303BD0A" w14:textId="77777777" w:rsidR="003011CC" w:rsidRDefault="00B40BA0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Documentação referente a calibração e o plano de calibração dos equipamentos utilizados durante a construção e na inspeção final do tanque de carga, em laboratórios acreditados pelo RBC;</w:t>
            </w:r>
          </w:p>
        </w:tc>
      </w:tr>
      <w:tr w:rsidR="003011CC" w14:paraId="0C5A9DB8" w14:textId="77777777">
        <w:trPr>
          <w:trHeight w:val="567"/>
        </w:trPr>
        <w:tc>
          <w:tcPr>
            <w:tcW w:w="438" w:type="dxa"/>
            <w:vAlign w:val="center"/>
          </w:tcPr>
          <w:p w14:paraId="5300F944" w14:textId="77777777" w:rsidR="003011CC" w:rsidRDefault="00B40BA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</w:t>
            </w:r>
          </w:p>
        </w:tc>
        <w:tc>
          <w:tcPr>
            <w:tcW w:w="9782" w:type="dxa"/>
            <w:vAlign w:val="center"/>
          </w:tcPr>
          <w:p w14:paraId="676798B7" w14:textId="77777777" w:rsidR="003011CC" w:rsidRDefault="00B40BA0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Documentos referentes ao Sistema de Gestão da Qualidade do fabricante, aplicáveis ao objeto a ser certificado, no caso de certificação pelos modelos 5 e 6, conforme previsto nas tabelas 2 e 3, do item 6.2.3.1 RGCP, ainda que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os mesmos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venham necessariamente a ser auditados pelo OCP, como previsto neste documento;</w:t>
            </w:r>
          </w:p>
        </w:tc>
      </w:tr>
      <w:tr w:rsidR="003011CC" w14:paraId="221F082A" w14:textId="77777777">
        <w:trPr>
          <w:trHeight w:val="567"/>
        </w:trPr>
        <w:tc>
          <w:tcPr>
            <w:tcW w:w="438" w:type="dxa"/>
            <w:vAlign w:val="center"/>
          </w:tcPr>
          <w:p w14:paraId="0B614B47" w14:textId="77777777" w:rsidR="003011CC" w:rsidRDefault="00B40BA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9782" w:type="dxa"/>
            <w:vAlign w:val="center"/>
          </w:tcPr>
          <w:p w14:paraId="2E919572" w14:textId="77777777" w:rsidR="003011CC" w:rsidRDefault="00B40BA0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Certificado válido emitido com base na edição vigente da Norma ISO 9001 ou Norma ABNT NBR ISO 9001, que abranja o processo produtivo do objeto da certificação, se existente;</w:t>
            </w:r>
          </w:p>
        </w:tc>
      </w:tr>
      <w:tr w:rsidR="003011CC" w14:paraId="52DC7EF8" w14:textId="77777777">
        <w:trPr>
          <w:trHeight w:val="567"/>
        </w:trPr>
        <w:tc>
          <w:tcPr>
            <w:tcW w:w="438" w:type="dxa"/>
            <w:vAlign w:val="center"/>
          </w:tcPr>
          <w:p w14:paraId="1B88ED41" w14:textId="77777777" w:rsidR="003011CC" w:rsidRDefault="00B40BA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9782" w:type="dxa"/>
            <w:vAlign w:val="center"/>
          </w:tcPr>
          <w:p w14:paraId="6F02A0B7" w14:textId="77777777" w:rsidR="003011CC" w:rsidRDefault="00B40BA0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Documentação que comprove o atendimento Tratamento de Reclamações para todas as marcas comercializadas;</w:t>
            </w:r>
          </w:p>
        </w:tc>
      </w:tr>
      <w:tr w:rsidR="003011CC" w14:paraId="0F145E11" w14:textId="77777777">
        <w:trPr>
          <w:trHeight w:val="567"/>
        </w:trPr>
        <w:tc>
          <w:tcPr>
            <w:tcW w:w="438" w:type="dxa"/>
            <w:tcBorders>
              <w:bottom w:val="single" w:sz="4" w:space="0" w:color="000000"/>
            </w:tcBorders>
            <w:vAlign w:val="center"/>
          </w:tcPr>
          <w:p w14:paraId="6FFFDEE9" w14:textId="77777777" w:rsidR="003011CC" w:rsidRDefault="00B40BA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9782" w:type="dxa"/>
            <w:tcBorders>
              <w:bottom w:val="single" w:sz="4" w:space="0" w:color="000000"/>
            </w:tcBorders>
            <w:vAlign w:val="center"/>
          </w:tcPr>
          <w:p w14:paraId="46178349" w14:textId="77777777" w:rsidR="003011CC" w:rsidRDefault="00B40BA0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Descrição dos modelos, conforme Anexo 1</w:t>
            </w:r>
          </w:p>
        </w:tc>
      </w:tr>
    </w:tbl>
    <w:p w14:paraId="1B695DC9" w14:textId="77777777" w:rsidR="003011CC" w:rsidRDefault="003011CC">
      <w:pPr>
        <w:rPr>
          <w:rFonts w:ascii="Arial" w:eastAsia="Arial" w:hAnsi="Arial" w:cs="Arial"/>
          <w:sz w:val="6"/>
          <w:szCs w:val="6"/>
        </w:rPr>
      </w:pPr>
    </w:p>
    <w:tbl>
      <w:tblPr>
        <w:tblStyle w:val="af0"/>
        <w:tblW w:w="10220" w:type="dxa"/>
        <w:tblInd w:w="-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9782"/>
      </w:tblGrid>
      <w:tr w:rsidR="003011CC" w14:paraId="0B59397B" w14:textId="77777777">
        <w:trPr>
          <w:trHeight w:val="228"/>
        </w:trPr>
        <w:tc>
          <w:tcPr>
            <w:tcW w:w="10220" w:type="dxa"/>
            <w:gridSpan w:val="2"/>
            <w:tcBorders>
              <w:top w:val="single" w:sz="4" w:space="0" w:color="000000"/>
            </w:tcBorders>
            <w:vAlign w:val="center"/>
          </w:tcPr>
          <w:p w14:paraId="343FB6EC" w14:textId="77777777" w:rsidR="003011CC" w:rsidRDefault="00B40BA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 projeto técnico do modelo de tanque de carga deve estar conforme os requisitos estabelecidos no RTQ pertinente e conter, no mínimo, as seguintes informações e registros:</w:t>
            </w:r>
          </w:p>
        </w:tc>
      </w:tr>
      <w:tr w:rsidR="003011CC" w14:paraId="71264395" w14:textId="77777777">
        <w:trPr>
          <w:trHeight w:val="349"/>
        </w:trPr>
        <w:tc>
          <w:tcPr>
            <w:tcW w:w="438" w:type="dxa"/>
            <w:vAlign w:val="center"/>
          </w:tcPr>
          <w:p w14:paraId="78FECA91" w14:textId="77777777" w:rsidR="003011CC" w:rsidRDefault="00B40BA0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9782" w:type="dxa"/>
            <w:vAlign w:val="center"/>
          </w:tcPr>
          <w:p w14:paraId="61AE274B" w14:textId="77777777" w:rsidR="003011CC" w:rsidRDefault="00B40BA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Memorial de cálculo da integridade estrutural, proteções contra tombamento, proteções contrachoque traseiro;</w:t>
            </w:r>
          </w:p>
        </w:tc>
      </w:tr>
      <w:tr w:rsidR="003011CC" w14:paraId="31ABB9D4" w14:textId="77777777">
        <w:trPr>
          <w:trHeight w:val="349"/>
        </w:trPr>
        <w:tc>
          <w:tcPr>
            <w:tcW w:w="438" w:type="dxa"/>
            <w:vAlign w:val="center"/>
          </w:tcPr>
          <w:p w14:paraId="63FB9513" w14:textId="77777777" w:rsidR="003011CC" w:rsidRDefault="00B40BA0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</w:p>
        </w:tc>
        <w:tc>
          <w:tcPr>
            <w:tcW w:w="9782" w:type="dxa"/>
            <w:vAlign w:val="center"/>
          </w:tcPr>
          <w:p w14:paraId="4592F41C" w14:textId="77777777" w:rsidR="003011CC" w:rsidRDefault="00B40BA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Requisitos de construção e especificações técnicas comprovando o atendimento a todos os itens gerais e específicos;</w:t>
            </w:r>
          </w:p>
        </w:tc>
      </w:tr>
      <w:tr w:rsidR="003011CC" w14:paraId="56900E38" w14:textId="77777777">
        <w:trPr>
          <w:trHeight w:val="349"/>
        </w:trPr>
        <w:tc>
          <w:tcPr>
            <w:tcW w:w="438" w:type="dxa"/>
            <w:vAlign w:val="center"/>
          </w:tcPr>
          <w:p w14:paraId="2404C3D2" w14:textId="77777777" w:rsidR="003011CC" w:rsidRDefault="00B40BA0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</w:p>
        </w:tc>
        <w:tc>
          <w:tcPr>
            <w:tcW w:w="9782" w:type="dxa"/>
            <w:vAlign w:val="center"/>
          </w:tcPr>
          <w:p w14:paraId="65D925E7" w14:textId="77777777" w:rsidR="003011CC" w:rsidRDefault="00B40BA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Desenhos técnicos com Croquis das localizações e tipos de juntas soldadas.</w:t>
            </w:r>
          </w:p>
        </w:tc>
      </w:tr>
    </w:tbl>
    <w:p w14:paraId="6F7E6B7C" w14:textId="77777777" w:rsidR="003011CC" w:rsidRDefault="00B40BA0">
      <w:pPr>
        <w:jc w:val="center"/>
        <w:rPr>
          <w:rFonts w:ascii="Arial" w:eastAsia="Arial" w:hAnsi="Arial" w:cs="Arial"/>
          <w:sz w:val="16"/>
          <w:szCs w:val="16"/>
        </w:rPr>
      </w:pPr>
      <w:r>
        <w:br w:type="page"/>
      </w:r>
    </w:p>
    <w:p w14:paraId="5FEE5886" w14:textId="77777777" w:rsidR="003011CC" w:rsidRDefault="00B40BA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Anexo 1</w:t>
      </w:r>
    </w:p>
    <w:tbl>
      <w:tblPr>
        <w:tblW w:w="10470" w:type="dxa"/>
        <w:tblInd w:w="-16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007"/>
        <w:gridCol w:w="942"/>
        <w:gridCol w:w="233"/>
        <w:gridCol w:w="482"/>
        <w:gridCol w:w="459"/>
        <w:gridCol w:w="152"/>
        <w:gridCol w:w="85"/>
        <w:gridCol w:w="940"/>
        <w:gridCol w:w="844"/>
        <w:gridCol w:w="85"/>
        <w:gridCol w:w="905"/>
        <w:gridCol w:w="122"/>
        <w:gridCol w:w="584"/>
        <w:gridCol w:w="141"/>
        <w:gridCol w:w="987"/>
        <w:gridCol w:w="727"/>
        <w:gridCol w:w="153"/>
        <w:gridCol w:w="1622"/>
      </w:tblGrid>
      <w:tr w:rsidR="003011CC" w14:paraId="4DDEE773" w14:textId="77777777" w:rsidTr="30B6059E">
        <w:trPr>
          <w:cantSplit/>
          <w:trHeight w:val="397"/>
        </w:trPr>
        <w:tc>
          <w:tcPr>
            <w:tcW w:w="10470" w:type="dxa"/>
            <w:gridSpan w:val="18"/>
            <w:vAlign w:val="center"/>
          </w:tcPr>
          <w:p w14:paraId="55C6FCD9" w14:textId="77777777" w:rsidR="003011CC" w:rsidRDefault="00B40BA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DESCRIÇÃO DO MODELO</w:t>
            </w:r>
          </w:p>
        </w:tc>
      </w:tr>
      <w:tr w:rsidR="003011CC" w14:paraId="095BFCFE" w14:textId="77777777" w:rsidTr="30B6059E">
        <w:trPr>
          <w:trHeight w:val="397"/>
        </w:trPr>
        <w:tc>
          <w:tcPr>
            <w:tcW w:w="1949" w:type="dxa"/>
            <w:gridSpan w:val="2"/>
            <w:vAlign w:val="center"/>
          </w:tcPr>
          <w:p w14:paraId="7B61FFB7" w14:textId="77777777" w:rsidR="003011CC" w:rsidRDefault="00B40BA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Modelo</w:t>
            </w:r>
          </w:p>
        </w:tc>
        <w:tc>
          <w:tcPr>
            <w:tcW w:w="5032" w:type="dxa"/>
            <w:gridSpan w:val="12"/>
            <w:vAlign w:val="center"/>
          </w:tcPr>
          <w:p w14:paraId="799C009E" w14:textId="6576E614" w:rsidR="003011CC" w:rsidRDefault="003011C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67" w:type="dxa"/>
            <w:gridSpan w:val="3"/>
            <w:vAlign w:val="center"/>
          </w:tcPr>
          <w:p w14:paraId="70D0B863" w14:textId="77777777" w:rsidR="003011CC" w:rsidRDefault="00B40BA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PMTA</w:t>
            </w:r>
          </w:p>
        </w:tc>
        <w:tc>
          <w:tcPr>
            <w:tcW w:w="1622" w:type="dxa"/>
            <w:vAlign w:val="center"/>
          </w:tcPr>
          <w:p w14:paraId="123EAC13" w14:textId="1D6579EA" w:rsidR="003011CC" w:rsidRDefault="003011C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011CC" w14:paraId="30F64CCE" w14:textId="77777777" w:rsidTr="30B6059E">
        <w:trPr>
          <w:trHeight w:val="397"/>
        </w:trPr>
        <w:tc>
          <w:tcPr>
            <w:tcW w:w="1949" w:type="dxa"/>
            <w:gridSpan w:val="2"/>
            <w:vAlign w:val="center"/>
          </w:tcPr>
          <w:p w14:paraId="29055692" w14:textId="77777777" w:rsidR="003011CC" w:rsidRDefault="00B40BA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Grupo de Produtos</w:t>
            </w:r>
          </w:p>
          <w:p w14:paraId="4CD6DEA7" w14:textId="77777777" w:rsidR="003011CC" w:rsidRDefault="00B40BA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Aptos ao transporte</w:t>
            </w:r>
          </w:p>
        </w:tc>
        <w:tc>
          <w:tcPr>
            <w:tcW w:w="8521" w:type="dxa"/>
            <w:gridSpan w:val="16"/>
            <w:vAlign w:val="center"/>
          </w:tcPr>
          <w:p w14:paraId="6A288EAC" w14:textId="77777777" w:rsidR="003011CC" w:rsidRDefault="003011CC">
            <w:pPr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</w:p>
        </w:tc>
      </w:tr>
      <w:tr w:rsidR="003011CC" w14:paraId="4DB20BB7" w14:textId="77777777" w:rsidTr="30B6059E">
        <w:trPr>
          <w:trHeight w:val="397"/>
        </w:trPr>
        <w:tc>
          <w:tcPr>
            <w:tcW w:w="1949" w:type="dxa"/>
            <w:gridSpan w:val="2"/>
            <w:vAlign w:val="center"/>
          </w:tcPr>
          <w:p w14:paraId="73ED3906" w14:textId="77777777" w:rsidR="003011CC" w:rsidRDefault="00B40BA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Nº Compartimentos</w:t>
            </w:r>
          </w:p>
        </w:tc>
        <w:tc>
          <w:tcPr>
            <w:tcW w:w="1326" w:type="dxa"/>
            <w:gridSpan w:val="4"/>
            <w:vAlign w:val="center"/>
          </w:tcPr>
          <w:p w14:paraId="6EB1923D" w14:textId="1CC8FA06" w:rsidR="003011CC" w:rsidRDefault="003011CC">
            <w:pPr>
              <w:rPr>
                <w:rFonts w:ascii="Arial" w:eastAsia="Arial" w:hAnsi="Arial" w:cs="Arial"/>
              </w:rPr>
            </w:pPr>
          </w:p>
        </w:tc>
        <w:tc>
          <w:tcPr>
            <w:tcW w:w="1954" w:type="dxa"/>
            <w:gridSpan w:val="4"/>
            <w:vAlign w:val="center"/>
          </w:tcPr>
          <w:p w14:paraId="2D442021" w14:textId="77777777" w:rsidR="003011CC" w:rsidRDefault="00B40BA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Volume m</w:t>
            </w:r>
            <w:r>
              <w:rPr>
                <w:rFonts w:ascii="Arial" w:eastAsia="Arial" w:hAnsi="Arial" w:cs="Arial"/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611" w:type="dxa"/>
            <w:gridSpan w:val="3"/>
            <w:vAlign w:val="center"/>
          </w:tcPr>
          <w:p w14:paraId="2991501B" w14:textId="5AC042A1" w:rsidR="003011CC" w:rsidRDefault="003011CC">
            <w:pPr>
              <w:rPr>
                <w:rFonts w:ascii="Arial" w:eastAsia="Arial" w:hAnsi="Arial" w:cs="Arial"/>
              </w:rPr>
            </w:pPr>
          </w:p>
        </w:tc>
        <w:tc>
          <w:tcPr>
            <w:tcW w:w="2008" w:type="dxa"/>
            <w:gridSpan w:val="4"/>
            <w:vAlign w:val="center"/>
          </w:tcPr>
          <w:p w14:paraId="46BAE58A" w14:textId="77777777" w:rsidR="003011CC" w:rsidRDefault="00B40BA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Espessura mm</w:t>
            </w:r>
          </w:p>
        </w:tc>
        <w:tc>
          <w:tcPr>
            <w:tcW w:w="1622" w:type="dxa"/>
            <w:vAlign w:val="center"/>
          </w:tcPr>
          <w:p w14:paraId="0B04AEC9" w14:textId="5902C805" w:rsidR="003011CC" w:rsidRDefault="003011CC">
            <w:pPr>
              <w:rPr>
                <w:rFonts w:ascii="Arial" w:eastAsia="Arial" w:hAnsi="Arial" w:cs="Arial"/>
              </w:rPr>
            </w:pPr>
          </w:p>
        </w:tc>
      </w:tr>
      <w:tr w:rsidR="003011CC" w14:paraId="047C8441" w14:textId="77777777" w:rsidTr="30B6059E">
        <w:trPr>
          <w:trHeight w:val="397"/>
        </w:trPr>
        <w:tc>
          <w:tcPr>
            <w:tcW w:w="32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785C3F" w14:textId="77777777" w:rsidR="003011CC" w:rsidRDefault="00B40BA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Tipo de Tanque de Carga:</w:t>
            </w:r>
          </w:p>
        </w:tc>
        <w:tc>
          <w:tcPr>
            <w:tcW w:w="356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77C4E4" w14:textId="77777777" w:rsidR="003011CC" w:rsidRDefault="00B40BA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Tipo de Carregamento:</w:t>
            </w:r>
          </w:p>
        </w:tc>
        <w:tc>
          <w:tcPr>
            <w:tcW w:w="36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916CC" w14:textId="77777777" w:rsidR="003011CC" w:rsidRDefault="00B40BA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Geometria do tanque</w:t>
            </w:r>
          </w:p>
        </w:tc>
      </w:tr>
      <w:tr w:rsidR="003011CC" w14:paraId="75877E01" w14:textId="77777777" w:rsidTr="30B6059E">
        <w:trPr>
          <w:trHeight w:val="283"/>
        </w:trPr>
        <w:tc>
          <w:tcPr>
            <w:tcW w:w="32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EA53B5" w14:textId="46331D9D" w:rsidR="003011CC" w:rsidRDefault="00B40BA0" w:rsidP="003F5D5F">
            <w:pPr>
              <w:tabs>
                <w:tab w:val="left" w:pos="757"/>
              </w:tabs>
              <w:ind w:left="-20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</w:rPr>
                <w:id w:val="5660010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D5F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7C2B6D">
              <w:rPr>
                <w:rFonts w:ascii="Arial" w:eastAsia="Arial" w:hAnsi="Arial" w:cs="Arial"/>
                <w:sz w:val="16"/>
                <w:szCs w:val="16"/>
              </w:rPr>
              <w:t>Autoportante</w:t>
            </w:r>
          </w:p>
        </w:tc>
        <w:tc>
          <w:tcPr>
            <w:tcW w:w="356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9A1308" w14:textId="3CD531F3" w:rsidR="003011CC" w:rsidRDefault="00B40BA0" w:rsidP="6F5E66EB">
            <w:pPr>
              <w:tabs>
                <w:tab w:val="left" w:pos="588"/>
              </w:tabs>
              <w:ind w:left="69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</w:rPr>
                <w:id w:val="-178225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475752A" w:rsidRPr="30B6059E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7C2B6D" w:rsidRPr="30B6059E">
              <w:rPr>
                <w:rFonts w:ascii="Arial" w:eastAsia="Arial" w:hAnsi="Arial" w:cs="Arial"/>
                <w:sz w:val="16"/>
                <w:szCs w:val="16"/>
              </w:rPr>
              <w:t>Convencional</w:t>
            </w:r>
          </w:p>
        </w:tc>
        <w:tc>
          <w:tcPr>
            <w:tcW w:w="36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D8F04D" w14:textId="09D3F5FF" w:rsidR="003011CC" w:rsidRDefault="00B40BA0" w:rsidP="007C2B6D">
            <w:pPr>
              <w:tabs>
                <w:tab w:val="left" w:pos="588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</w:rPr>
                <w:id w:val="-164851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6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2B6D">
              <w:rPr>
                <w:rFonts w:ascii="Arial" w:eastAsia="Arial" w:hAnsi="Arial" w:cs="Arial"/>
                <w:sz w:val="16"/>
                <w:szCs w:val="16"/>
              </w:rPr>
              <w:t>Cilíndrico</w:t>
            </w:r>
          </w:p>
        </w:tc>
      </w:tr>
      <w:tr w:rsidR="003011CC" w14:paraId="3ADACEFF" w14:textId="77777777" w:rsidTr="30B6059E">
        <w:trPr>
          <w:trHeight w:val="283"/>
        </w:trPr>
        <w:tc>
          <w:tcPr>
            <w:tcW w:w="32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DCD14" w14:textId="4AE66447" w:rsidR="003011CC" w:rsidRDefault="00B40BA0" w:rsidP="30B6059E">
            <w:pPr>
              <w:tabs>
                <w:tab w:val="left" w:pos="757"/>
              </w:tabs>
              <w:ind w:left="-20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</w:rPr>
                <w:id w:val="-24111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8D2154B" w:rsidRPr="30B6059E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7C2B6D" w:rsidRPr="30B6059E">
              <w:rPr>
                <w:rFonts w:ascii="Arial" w:eastAsia="Arial" w:hAnsi="Arial" w:cs="Arial"/>
                <w:sz w:val="16"/>
                <w:szCs w:val="16"/>
              </w:rPr>
              <w:t>Sobre chassis</w:t>
            </w:r>
          </w:p>
        </w:tc>
        <w:tc>
          <w:tcPr>
            <w:tcW w:w="356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015387" w14:textId="3424B340" w:rsidR="003011CC" w:rsidRDefault="00B40BA0" w:rsidP="007C2B6D">
            <w:pPr>
              <w:tabs>
                <w:tab w:val="left" w:pos="588"/>
              </w:tabs>
              <w:ind w:left="69" w:firstLine="141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</w:rPr>
                <w:id w:val="710534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2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2B6D">
              <w:rPr>
                <w:rFonts w:ascii="Arial" w:eastAsia="Arial" w:hAnsi="Arial" w:cs="Arial"/>
                <w:sz w:val="16"/>
                <w:szCs w:val="16"/>
              </w:rPr>
              <w:t xml:space="preserve">Botton </w:t>
            </w:r>
            <w:proofErr w:type="spellStart"/>
            <w:r w:rsidR="007C2B6D">
              <w:rPr>
                <w:rFonts w:ascii="Arial" w:eastAsia="Arial" w:hAnsi="Arial" w:cs="Arial"/>
                <w:sz w:val="16"/>
                <w:szCs w:val="16"/>
              </w:rPr>
              <w:t>Load</w:t>
            </w:r>
            <w:proofErr w:type="spellEnd"/>
          </w:p>
        </w:tc>
        <w:tc>
          <w:tcPr>
            <w:tcW w:w="36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EE4505" w14:textId="480192C5" w:rsidR="003011CC" w:rsidRDefault="00B40BA0" w:rsidP="007C2B6D">
            <w:pPr>
              <w:tabs>
                <w:tab w:val="left" w:pos="588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</w:rPr>
                <w:id w:val="143054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B6D" w:rsidRPr="007C2B6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2B6D">
              <w:rPr>
                <w:rFonts w:ascii="Arial" w:eastAsia="Arial" w:hAnsi="Arial" w:cs="Arial"/>
                <w:sz w:val="16"/>
                <w:szCs w:val="16"/>
              </w:rPr>
              <w:t>Policentrico</w:t>
            </w:r>
          </w:p>
        </w:tc>
      </w:tr>
      <w:tr w:rsidR="003011CC" w14:paraId="57795644" w14:textId="77777777" w:rsidTr="30B6059E">
        <w:trPr>
          <w:trHeight w:val="283"/>
        </w:trPr>
        <w:tc>
          <w:tcPr>
            <w:tcW w:w="3275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43E1FA" w14:textId="77777777" w:rsidR="003011CC" w:rsidRDefault="00B40BA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Material: Aço Carbono</w:t>
            </w:r>
          </w:p>
        </w:tc>
        <w:tc>
          <w:tcPr>
            <w:tcW w:w="18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412FC1" w14:textId="77777777" w:rsidR="003011CC" w:rsidRDefault="00B40BA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Costado</w:t>
            </w:r>
          </w:p>
        </w:tc>
        <w:tc>
          <w:tcPr>
            <w:tcW w:w="16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D1C360" w14:textId="77777777" w:rsidR="003011CC" w:rsidRDefault="00B40BA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Calotas</w:t>
            </w:r>
          </w:p>
        </w:tc>
        <w:tc>
          <w:tcPr>
            <w:tcW w:w="1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40FF90" w14:textId="77777777" w:rsidR="003011CC" w:rsidRDefault="00B40BA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Quebra-onda</w:t>
            </w:r>
          </w:p>
        </w:tc>
        <w:tc>
          <w:tcPr>
            <w:tcW w:w="1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98FEF2" w14:textId="77777777" w:rsidR="003011CC" w:rsidRDefault="00B40BA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Anteparas</w:t>
            </w:r>
          </w:p>
        </w:tc>
      </w:tr>
      <w:tr w:rsidR="003011CC" w14:paraId="6C687A4A" w14:textId="77777777" w:rsidTr="30B6059E">
        <w:trPr>
          <w:trHeight w:val="283"/>
        </w:trPr>
        <w:tc>
          <w:tcPr>
            <w:tcW w:w="3275" w:type="dxa"/>
            <w:gridSpan w:val="6"/>
            <w:vMerge/>
            <w:vAlign w:val="center"/>
          </w:tcPr>
          <w:p w14:paraId="64EF4C10" w14:textId="77777777" w:rsidR="003011CC" w:rsidRDefault="003011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5E817" w14:textId="1DE06053" w:rsidR="003011CC" w:rsidRDefault="003011C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E591DF" w14:textId="4E794888" w:rsidR="003011CC" w:rsidRDefault="003011C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19F7D9" w14:textId="1C5D9DBE" w:rsidR="003011CC" w:rsidRDefault="003011C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45FF85" w14:textId="73DDBB0B" w:rsidR="003011CC" w:rsidRDefault="003011C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011CC" w14:paraId="4689EE8E" w14:textId="77777777" w:rsidTr="30B6059E">
        <w:trPr>
          <w:trHeight w:val="283"/>
        </w:trPr>
        <w:tc>
          <w:tcPr>
            <w:tcW w:w="32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285513" w14:textId="77777777" w:rsidR="003011CC" w:rsidRDefault="00B40BA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Espessuras mínimas admissíveis:</w:t>
            </w:r>
          </w:p>
        </w:tc>
        <w:tc>
          <w:tcPr>
            <w:tcW w:w="18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54C532" w14:textId="3952DED1" w:rsidR="003011CC" w:rsidRDefault="003011C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1DDC6A" w14:textId="79652BEB" w:rsidR="003011CC" w:rsidRDefault="003011C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9DB2C4" w14:textId="6E8EDA9A" w:rsidR="003011CC" w:rsidRDefault="003011C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DFBE06" w14:textId="43DC1E9A" w:rsidR="003011CC" w:rsidRDefault="00301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011CC" w14:paraId="62821E68" w14:textId="77777777" w:rsidTr="30B6059E">
        <w:trPr>
          <w:trHeight w:val="397"/>
        </w:trPr>
        <w:tc>
          <w:tcPr>
            <w:tcW w:w="32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919986" w14:textId="77777777" w:rsidR="003011CC" w:rsidRDefault="00B40BA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Reforços Circunferenciais:</w:t>
            </w:r>
          </w:p>
        </w:tc>
        <w:tc>
          <w:tcPr>
            <w:tcW w:w="370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B7EA6" w14:textId="77777777" w:rsidR="003011CC" w:rsidRDefault="00B40BA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Anéis de reforço</w:t>
            </w:r>
          </w:p>
        </w:tc>
        <w:tc>
          <w:tcPr>
            <w:tcW w:w="34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F67F65" w14:textId="77777777" w:rsidR="003011CC" w:rsidRDefault="00B40BA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Quebra-ondas (quando aplicáveis)</w:t>
            </w:r>
          </w:p>
        </w:tc>
      </w:tr>
      <w:tr w:rsidR="003011CC" w14:paraId="779E824B" w14:textId="77777777" w:rsidTr="30B6059E">
        <w:trPr>
          <w:trHeight w:val="397"/>
        </w:trPr>
        <w:tc>
          <w:tcPr>
            <w:tcW w:w="10470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D55805" w14:textId="77777777" w:rsidR="003011CC" w:rsidRDefault="00B40BA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Detalhamento específico</w:t>
            </w:r>
          </w:p>
        </w:tc>
      </w:tr>
      <w:tr w:rsidR="003011CC" w14:paraId="576FFA2F" w14:textId="77777777" w:rsidTr="30B6059E">
        <w:trPr>
          <w:trHeight w:val="397"/>
        </w:trPr>
        <w:tc>
          <w:tcPr>
            <w:tcW w:w="522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F96638" w14:textId="77777777" w:rsidR="003011CC" w:rsidRDefault="00B40BA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Acréscimo de espessura para corrosão (quando aplicável):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4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D32644" w14:textId="381C34C9" w:rsidR="003011CC" w:rsidRDefault="000B137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3011CC" w14:paraId="33F2B982" w14:textId="77777777" w:rsidTr="30B6059E">
        <w:trPr>
          <w:trHeight w:val="397"/>
        </w:trPr>
        <w:tc>
          <w:tcPr>
            <w:tcW w:w="522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DDC419" w14:textId="77777777" w:rsidR="003011CC" w:rsidRDefault="00B40BA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Proteção contra corrosão (quando aplicável): </w:t>
            </w:r>
          </w:p>
        </w:tc>
        <w:tc>
          <w:tcPr>
            <w:tcW w:w="524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B8E9EB" w14:textId="433BF745" w:rsidR="003011CC" w:rsidRDefault="003011CC">
            <w:pPr>
              <w:rPr>
                <w:rFonts w:ascii="Arial" w:eastAsia="Arial" w:hAnsi="Arial" w:cs="Arial"/>
              </w:rPr>
            </w:pPr>
          </w:p>
        </w:tc>
      </w:tr>
      <w:tr w:rsidR="003011CC" w14:paraId="0AA2B6C1" w14:textId="77777777" w:rsidTr="30B6059E">
        <w:trPr>
          <w:trHeight w:val="397"/>
        </w:trPr>
        <w:tc>
          <w:tcPr>
            <w:tcW w:w="522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C3819A" w14:textId="77777777" w:rsidR="003011CC" w:rsidRDefault="00B40BA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Tipo de revestimento (quando aplicável): 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4FAE76" w14:textId="77777777" w:rsidR="003011CC" w:rsidRDefault="00B40BA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Interno:                                   </w:t>
            </w:r>
          </w:p>
        </w:tc>
        <w:tc>
          <w:tcPr>
            <w:tcW w:w="18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E4C394" w14:textId="56D503E6" w:rsidR="003011CC" w:rsidRDefault="00301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2FE606" w14:textId="77777777" w:rsidR="003011CC" w:rsidRDefault="00B40BA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Externo: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98452E" w14:textId="621648E7" w:rsidR="003011CC" w:rsidRDefault="00301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011CC" w14:paraId="270CBE3D" w14:textId="77777777" w:rsidTr="30B6059E">
        <w:trPr>
          <w:trHeight w:val="397"/>
        </w:trPr>
        <w:tc>
          <w:tcPr>
            <w:tcW w:w="522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49B0B4" w14:textId="77777777" w:rsidR="003011CC" w:rsidRDefault="00B40BA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Volume individual dos compartimentos: </w:t>
            </w:r>
          </w:p>
        </w:tc>
        <w:tc>
          <w:tcPr>
            <w:tcW w:w="524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0CB1C5" w14:textId="39F56996" w:rsidR="003011CC" w:rsidRDefault="003011CC">
            <w:pPr>
              <w:rPr>
                <w:rFonts w:ascii="Arial" w:eastAsia="Arial" w:hAnsi="Arial" w:cs="Arial"/>
              </w:rPr>
            </w:pPr>
          </w:p>
        </w:tc>
      </w:tr>
      <w:tr w:rsidR="003011CC" w14:paraId="0AC869E5" w14:textId="77777777" w:rsidTr="30B6059E">
        <w:trPr>
          <w:trHeight w:val="397"/>
        </w:trPr>
        <w:tc>
          <w:tcPr>
            <w:tcW w:w="522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EB04AD" w14:textId="77777777" w:rsidR="003011CC" w:rsidRDefault="00B40BA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Volume total do tanque de carga: </w:t>
            </w:r>
          </w:p>
        </w:tc>
        <w:tc>
          <w:tcPr>
            <w:tcW w:w="524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1F2483" w14:textId="378466D6" w:rsidR="003011CC" w:rsidRDefault="003011CC">
            <w:pPr>
              <w:rPr>
                <w:rFonts w:ascii="Arial" w:eastAsia="Arial" w:hAnsi="Arial" w:cs="Arial"/>
              </w:rPr>
            </w:pPr>
          </w:p>
        </w:tc>
      </w:tr>
      <w:tr w:rsidR="003011CC" w14:paraId="2777032A" w14:textId="77777777" w:rsidTr="30B6059E">
        <w:trPr>
          <w:trHeight w:val="397"/>
        </w:trPr>
        <w:tc>
          <w:tcPr>
            <w:tcW w:w="522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93216D" w14:textId="7EBFC68B" w:rsidR="003011CC" w:rsidRDefault="03422B7E" w:rsidP="5CC368F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5CC368F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Existência de dreno entre espações vazios:</w:t>
            </w:r>
          </w:p>
        </w:tc>
        <w:tc>
          <w:tcPr>
            <w:tcW w:w="524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762505" w14:textId="77777777" w:rsidR="003011CC" w:rsidRDefault="003011CC">
            <w:pPr>
              <w:rPr>
                <w:rFonts w:ascii="Arial" w:eastAsia="Arial" w:hAnsi="Arial" w:cs="Arial"/>
              </w:rPr>
            </w:pPr>
          </w:p>
        </w:tc>
      </w:tr>
      <w:tr w:rsidR="003011CC" w14:paraId="2B24C2EB" w14:textId="77777777" w:rsidTr="30B6059E">
        <w:trPr>
          <w:trHeight w:val="397"/>
        </w:trPr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C12DA3" w14:textId="77777777" w:rsidR="003011CC" w:rsidRDefault="00B40BA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PMTA: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0095B6" w14:textId="4BFF305A" w:rsidR="003011CC" w:rsidRDefault="003011CC" w:rsidP="6F5E66E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C5C9A" w14:textId="77777777" w:rsidR="003011CC" w:rsidRDefault="00B40BA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Pressão regulagem válvula de alívio: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F978F5" w14:textId="5F65D852" w:rsidR="003011CC" w:rsidRDefault="003011CC" w:rsidP="6F5E66E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A20FF7" w14:textId="77777777" w:rsidR="003011CC" w:rsidRDefault="00B40BA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Pressão de regulagem do sistema de alívio secundário: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4B6314" w14:textId="7B31F13E" w:rsidR="003011CC" w:rsidRDefault="003011CC" w:rsidP="6F5E66E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3011CC" w14:paraId="76444070" w14:textId="77777777" w:rsidTr="30B6059E">
        <w:trPr>
          <w:trHeight w:val="397"/>
        </w:trPr>
        <w:tc>
          <w:tcPr>
            <w:tcW w:w="26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56843E" w14:textId="77777777" w:rsidR="003011CC" w:rsidRDefault="00B40BA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Temperatura de operação: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7806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1C1451" w14:textId="43E6AB5C" w:rsidR="003011CC" w:rsidRDefault="003011CC" w:rsidP="6F5E66E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3011CC" w14:paraId="326758BD" w14:textId="77777777" w:rsidTr="30B6059E">
        <w:trPr>
          <w:trHeight w:val="397"/>
        </w:trPr>
        <w:tc>
          <w:tcPr>
            <w:tcW w:w="21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6900CC" w14:textId="77777777" w:rsidR="003011CC" w:rsidRDefault="00B40BA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Bocas de visita:    </w:t>
            </w:r>
          </w:p>
        </w:tc>
        <w:tc>
          <w:tcPr>
            <w:tcW w:w="11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50728A" w14:textId="084B83AB" w:rsidR="003011CC" w:rsidRDefault="003011CC" w:rsidP="6F5E66E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470F91" w14:textId="77777777" w:rsidR="003011CC" w:rsidRDefault="00B40BA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Quantidades: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2D1C0B" w14:textId="2798B479" w:rsidR="003011CC" w:rsidRDefault="003011CC" w:rsidP="6F5E66E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99C132" w14:textId="77777777" w:rsidR="003011CC" w:rsidRDefault="00B40BA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Diâmetro: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3D8F" w14:textId="5F77E8F5" w:rsidR="003011CC" w:rsidRDefault="003011CC" w:rsidP="6F5E66E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3011CC" w14:paraId="063256C8" w14:textId="77777777" w:rsidTr="30B6059E">
        <w:trPr>
          <w:trHeight w:val="397"/>
        </w:trPr>
        <w:tc>
          <w:tcPr>
            <w:tcW w:w="21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41C11" w14:textId="77777777" w:rsidR="003011CC" w:rsidRDefault="00B40BA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Tampa da boca de visita:     </w:t>
            </w:r>
          </w:p>
        </w:tc>
        <w:tc>
          <w:tcPr>
            <w:tcW w:w="11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759BB8" w14:textId="6D516C08" w:rsidR="003011CC" w:rsidRDefault="003011CC" w:rsidP="6F5E66E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E3B46B" w14:textId="77777777" w:rsidR="003011CC" w:rsidRDefault="00B40BA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Fabricante: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17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8D26CA" w14:textId="45B9D308" w:rsidR="003011CC" w:rsidRDefault="003011CC" w:rsidP="6F5E66E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15FCE1" w14:textId="77777777" w:rsidR="003011CC" w:rsidRDefault="00B40BA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Material: 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933A5A" w14:textId="0A0B2C04" w:rsidR="003011CC" w:rsidRDefault="003011CC" w:rsidP="6F5E66E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3011CC" w14:paraId="6E4046E1" w14:textId="77777777" w:rsidTr="30B6059E">
        <w:trPr>
          <w:trHeight w:val="397"/>
        </w:trPr>
        <w:tc>
          <w:tcPr>
            <w:tcW w:w="21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37E017" w14:textId="77777777" w:rsidR="003011CC" w:rsidRDefault="00B40BA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Espessura: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4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9CBD59" w14:textId="3720797F" w:rsidR="003011CC" w:rsidRDefault="003011CC" w:rsidP="6F5E66E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190E38" w14:textId="77777777" w:rsidR="003011CC" w:rsidRDefault="00B40BA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Pressão de ensaio: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43632C" w14:textId="17BE9AF8" w:rsidR="003011CC" w:rsidRDefault="003011CC" w:rsidP="6F5E66E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3011CC" w14:paraId="46A5AC2A" w14:textId="77777777" w:rsidTr="30B6059E">
        <w:trPr>
          <w:trHeight w:val="397"/>
        </w:trPr>
        <w:tc>
          <w:tcPr>
            <w:tcW w:w="430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EC12EA" w14:textId="77777777" w:rsidR="003011CC" w:rsidRDefault="00B40BA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Existência de boca de ventilação: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17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9E5814" w14:textId="77777777" w:rsidR="003011CC" w:rsidRDefault="00B40BA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Sim              </w:t>
            </w: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Não</w:t>
            </w:r>
          </w:p>
        </w:tc>
      </w:tr>
    </w:tbl>
    <w:p w14:paraId="5CCAAA3D" w14:textId="77777777" w:rsidR="003011CC" w:rsidRDefault="003011CC">
      <w:pPr>
        <w:rPr>
          <w:rFonts w:ascii="Arial" w:eastAsia="Arial" w:hAnsi="Arial" w:cs="Arial"/>
          <w:sz w:val="6"/>
          <w:szCs w:val="6"/>
        </w:rPr>
      </w:pPr>
    </w:p>
    <w:tbl>
      <w:tblPr>
        <w:tblW w:w="10502" w:type="dxa"/>
        <w:tblInd w:w="-16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1701"/>
        <w:gridCol w:w="5386"/>
      </w:tblGrid>
      <w:tr w:rsidR="003011CC" w14:paraId="0611F52B" w14:textId="77777777" w:rsidTr="0EF5A6DB">
        <w:tc>
          <w:tcPr>
            <w:tcW w:w="10502" w:type="dxa"/>
            <w:gridSpan w:val="3"/>
            <w:vAlign w:val="center"/>
          </w:tcPr>
          <w:p w14:paraId="65F1BDF9" w14:textId="77777777" w:rsidR="003011CC" w:rsidRDefault="00B40BA0">
            <w:pPr>
              <w:tabs>
                <w:tab w:val="left" w:pos="3825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Nome do Profissional Responsável pelo Memorial Descritivo</w:t>
            </w:r>
          </w:p>
        </w:tc>
      </w:tr>
      <w:tr w:rsidR="0EF5A6DB" w14:paraId="422535E8" w14:textId="77777777" w:rsidTr="0EF5A6DB">
        <w:trPr>
          <w:trHeight w:val="300"/>
        </w:trPr>
        <w:tc>
          <w:tcPr>
            <w:tcW w:w="10502" w:type="dxa"/>
            <w:gridSpan w:val="3"/>
            <w:vAlign w:val="center"/>
          </w:tcPr>
          <w:p w14:paraId="2C4175D9" w14:textId="3AF8488F" w:rsidR="0EF5A6DB" w:rsidRDefault="0EF5A6DB" w:rsidP="0EF5A6D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1AE573A0" w14:textId="511E33E7" w:rsidR="0EF5A6DB" w:rsidRDefault="0EF5A6DB" w:rsidP="0EF5A6D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3011CC" w14:paraId="69AA00AF" w14:textId="77777777" w:rsidTr="0EF5A6DB">
        <w:tc>
          <w:tcPr>
            <w:tcW w:w="3415" w:type="dxa"/>
            <w:vAlign w:val="center"/>
          </w:tcPr>
          <w:p w14:paraId="6BFB57CF" w14:textId="77777777" w:rsidR="003011CC" w:rsidRDefault="00B40BA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Cargo do Representante Legal</w:t>
            </w:r>
          </w:p>
        </w:tc>
        <w:tc>
          <w:tcPr>
            <w:tcW w:w="1701" w:type="dxa"/>
            <w:vAlign w:val="center"/>
          </w:tcPr>
          <w:p w14:paraId="24648667" w14:textId="77777777" w:rsidR="003011CC" w:rsidRDefault="00B40BA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Data</w:t>
            </w:r>
          </w:p>
        </w:tc>
        <w:tc>
          <w:tcPr>
            <w:tcW w:w="5386" w:type="dxa"/>
            <w:vAlign w:val="center"/>
          </w:tcPr>
          <w:p w14:paraId="3F84EDF7" w14:textId="77777777" w:rsidR="003011CC" w:rsidRDefault="00B40BA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Assinatura do Representante Legal</w:t>
            </w:r>
          </w:p>
        </w:tc>
      </w:tr>
      <w:tr w:rsidR="003011CC" w14:paraId="105CECB6" w14:textId="77777777" w:rsidTr="0EF5A6DB">
        <w:trPr>
          <w:trHeight w:val="397"/>
        </w:trPr>
        <w:tc>
          <w:tcPr>
            <w:tcW w:w="3415" w:type="dxa"/>
            <w:vAlign w:val="center"/>
          </w:tcPr>
          <w:p w14:paraId="39E91F41" w14:textId="6C8AF44F" w:rsidR="003011CC" w:rsidRDefault="003011C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F60C6BF" w14:textId="77777777" w:rsidR="003011CC" w:rsidRDefault="003011C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7EB567D2" w14:textId="77777777" w:rsidR="003011CC" w:rsidRDefault="003011C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7F1BAB0" w14:textId="77777777" w:rsidR="003011CC" w:rsidRDefault="003011CC">
      <w:pPr>
        <w:rPr>
          <w:rFonts w:ascii="Arial" w:eastAsia="Arial" w:hAnsi="Arial" w:cs="Arial"/>
          <w:sz w:val="6"/>
          <w:szCs w:val="6"/>
        </w:rPr>
      </w:pPr>
    </w:p>
    <w:tbl>
      <w:tblPr>
        <w:tblStyle w:val="af3"/>
        <w:tblW w:w="10502" w:type="dxa"/>
        <w:tblInd w:w="-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02"/>
      </w:tblGrid>
      <w:tr w:rsidR="003011CC" w14:paraId="14C979C9" w14:textId="77777777">
        <w:tc>
          <w:tcPr>
            <w:tcW w:w="10502" w:type="dxa"/>
            <w:shd w:val="clear" w:color="auto" w:fill="A6A6A6"/>
            <w:vAlign w:val="center"/>
          </w:tcPr>
          <w:p w14:paraId="6F93D118" w14:textId="77777777" w:rsidR="003011CC" w:rsidRDefault="00B40BA0">
            <w:pPr>
              <w:tabs>
                <w:tab w:val="left" w:pos="3825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ANÁLISE SERA REALIZADA NO FORMULARIO F003-Relatorio de análise da documentação</w:t>
            </w:r>
          </w:p>
        </w:tc>
      </w:tr>
    </w:tbl>
    <w:p w14:paraId="1051D56F" w14:textId="77777777" w:rsidR="003011CC" w:rsidRDefault="003011CC">
      <w:pPr>
        <w:rPr>
          <w:rFonts w:ascii="Arial" w:eastAsia="Arial" w:hAnsi="Arial" w:cs="Arial"/>
          <w:sz w:val="4"/>
          <w:szCs w:val="4"/>
        </w:rPr>
      </w:pPr>
    </w:p>
    <w:p w14:paraId="2E75CCC1" w14:textId="77777777" w:rsidR="003011CC" w:rsidRDefault="003011CC">
      <w:pPr>
        <w:rPr>
          <w:rFonts w:ascii="Arial" w:eastAsia="Arial" w:hAnsi="Arial" w:cs="Arial"/>
          <w:sz w:val="4"/>
          <w:szCs w:val="4"/>
        </w:rPr>
      </w:pPr>
    </w:p>
    <w:p w14:paraId="783CE240" w14:textId="77777777" w:rsidR="003011CC" w:rsidRDefault="003011CC">
      <w:pPr>
        <w:rPr>
          <w:rFonts w:ascii="Arial" w:eastAsia="Arial" w:hAnsi="Arial" w:cs="Arial"/>
          <w:sz w:val="4"/>
          <w:szCs w:val="4"/>
        </w:rPr>
      </w:pPr>
    </w:p>
    <w:p w14:paraId="52C09ECB" w14:textId="77777777" w:rsidR="003011CC" w:rsidRDefault="003011CC">
      <w:pPr>
        <w:rPr>
          <w:rFonts w:ascii="Arial" w:eastAsia="Arial" w:hAnsi="Arial" w:cs="Arial"/>
          <w:sz w:val="4"/>
          <w:szCs w:val="4"/>
        </w:rPr>
      </w:pPr>
    </w:p>
    <w:p w14:paraId="4298C12A" w14:textId="77777777" w:rsidR="003011CC" w:rsidRDefault="003011CC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793745EA" w14:textId="77777777" w:rsidR="003011CC" w:rsidRDefault="003011CC">
      <w:pPr>
        <w:rPr>
          <w:rFonts w:ascii="Arial" w:eastAsia="Arial" w:hAnsi="Arial" w:cs="Arial"/>
          <w:sz w:val="4"/>
          <w:szCs w:val="4"/>
        </w:rPr>
      </w:pPr>
    </w:p>
    <w:sectPr w:rsidR="003011CC">
      <w:headerReference w:type="default" r:id="rId7"/>
      <w:footerReference w:type="default" r:id="rId8"/>
      <w:pgSz w:w="11907" w:h="16840"/>
      <w:pgMar w:top="1560" w:right="567" w:bottom="284" w:left="1134" w:header="284" w:footer="1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3383B" w14:textId="77777777" w:rsidR="00B40BA0" w:rsidRDefault="00B40BA0">
      <w:r>
        <w:separator/>
      </w:r>
    </w:p>
  </w:endnote>
  <w:endnote w:type="continuationSeparator" w:id="0">
    <w:p w14:paraId="161EFA96" w14:textId="77777777" w:rsidR="00B40BA0" w:rsidRDefault="00B4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A2A5B" w14:textId="77777777" w:rsidR="003011CC" w:rsidRDefault="00B40B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 Narrow" w:eastAsia="Arial Narrow" w:hAnsi="Arial Narrow" w:cs="Arial Narrow"/>
        <w:b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 xml:space="preserve">Página </w:t>
    </w:r>
    <w:r>
      <w:rPr>
        <w:rFonts w:ascii="Arial Narrow" w:eastAsia="Arial Narrow" w:hAnsi="Arial Narrow" w:cs="Arial Narrow"/>
        <w:b/>
        <w:color w:val="000000"/>
        <w:sz w:val="16"/>
        <w:szCs w:val="16"/>
      </w:rPr>
      <w:fldChar w:fldCharType="begin"/>
    </w:r>
    <w:r>
      <w:rPr>
        <w:rFonts w:ascii="Arial Narrow" w:eastAsia="Arial Narrow" w:hAnsi="Arial Narrow" w:cs="Arial Narrow"/>
        <w:b/>
        <w:color w:val="000000"/>
        <w:sz w:val="16"/>
        <w:szCs w:val="16"/>
      </w:rPr>
      <w:instrText>PAGE</w:instrText>
    </w:r>
    <w:r>
      <w:rPr>
        <w:rFonts w:ascii="Arial Narrow" w:eastAsia="Arial Narrow" w:hAnsi="Arial Narrow" w:cs="Arial Narrow"/>
        <w:b/>
        <w:color w:val="000000"/>
        <w:sz w:val="16"/>
        <w:szCs w:val="16"/>
      </w:rPr>
      <w:fldChar w:fldCharType="separate"/>
    </w:r>
    <w:r w:rsidR="007C2B6D">
      <w:rPr>
        <w:rFonts w:ascii="Arial Narrow" w:eastAsia="Arial Narrow" w:hAnsi="Arial Narrow" w:cs="Arial Narrow"/>
        <w:b/>
        <w:noProof/>
        <w:color w:val="000000"/>
        <w:sz w:val="16"/>
        <w:szCs w:val="16"/>
      </w:rPr>
      <w:t>1</w:t>
    </w:r>
    <w:r>
      <w:rPr>
        <w:rFonts w:ascii="Arial Narrow" w:eastAsia="Arial Narrow" w:hAnsi="Arial Narrow" w:cs="Arial Narrow"/>
        <w:b/>
        <w:color w:val="000000"/>
        <w:sz w:val="16"/>
        <w:szCs w:val="16"/>
      </w:rPr>
      <w:fldChar w:fldCharType="end"/>
    </w:r>
    <w:r>
      <w:rPr>
        <w:rFonts w:ascii="Arial Narrow" w:eastAsia="Arial Narrow" w:hAnsi="Arial Narrow" w:cs="Arial Narrow"/>
        <w:color w:val="000000"/>
        <w:sz w:val="16"/>
        <w:szCs w:val="16"/>
      </w:rPr>
      <w:t xml:space="preserve"> de </w:t>
    </w:r>
    <w:r>
      <w:rPr>
        <w:rFonts w:ascii="Arial Narrow" w:eastAsia="Arial Narrow" w:hAnsi="Arial Narrow" w:cs="Arial Narrow"/>
        <w:b/>
        <w:color w:val="000000"/>
        <w:sz w:val="16"/>
        <w:szCs w:val="16"/>
      </w:rPr>
      <w:fldChar w:fldCharType="begin"/>
    </w:r>
    <w:r>
      <w:rPr>
        <w:rFonts w:ascii="Arial Narrow" w:eastAsia="Arial Narrow" w:hAnsi="Arial Narrow" w:cs="Arial Narrow"/>
        <w:b/>
        <w:color w:val="000000"/>
        <w:sz w:val="16"/>
        <w:szCs w:val="16"/>
      </w:rPr>
      <w:instrText>NUMPAGES</w:instrText>
    </w:r>
    <w:r>
      <w:rPr>
        <w:rFonts w:ascii="Arial Narrow" w:eastAsia="Arial Narrow" w:hAnsi="Arial Narrow" w:cs="Arial Narrow"/>
        <w:b/>
        <w:color w:val="000000"/>
        <w:sz w:val="16"/>
        <w:szCs w:val="16"/>
      </w:rPr>
      <w:fldChar w:fldCharType="separate"/>
    </w:r>
    <w:r w:rsidR="007C2B6D">
      <w:rPr>
        <w:rFonts w:ascii="Arial Narrow" w:eastAsia="Arial Narrow" w:hAnsi="Arial Narrow" w:cs="Arial Narrow"/>
        <w:b/>
        <w:noProof/>
        <w:color w:val="000000"/>
        <w:sz w:val="16"/>
        <w:szCs w:val="16"/>
      </w:rPr>
      <w:t>2</w:t>
    </w:r>
    <w:r>
      <w:rPr>
        <w:rFonts w:ascii="Arial Narrow" w:eastAsia="Arial Narrow" w:hAnsi="Arial Narrow" w:cs="Arial Narrow"/>
        <w:b/>
        <w:color w:val="000000"/>
        <w:sz w:val="16"/>
        <w:szCs w:val="16"/>
      </w:rPr>
      <w:fldChar w:fldCharType="end"/>
    </w:r>
  </w:p>
  <w:p w14:paraId="71878F9D" w14:textId="1995CCF6" w:rsidR="003011CC" w:rsidRDefault="00B40BA0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419"/>
        <w:tab w:val="right" w:pos="8838"/>
      </w:tabs>
      <w:rPr>
        <w:rFonts w:ascii="Arial Narrow" w:eastAsia="Arial Narrow" w:hAnsi="Arial Narrow" w:cs="Arial Narrow"/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>F002 rev0</w:t>
    </w:r>
    <w:r w:rsidR="002F1B8E">
      <w:rPr>
        <w:rFonts w:ascii="Arial" w:eastAsia="Arial" w:hAnsi="Arial" w:cs="Arial"/>
        <w:color w:val="000000"/>
        <w:sz w:val="12"/>
        <w:szCs w:val="12"/>
      </w:rPr>
      <w:t xml:space="preserve">1 </w:t>
    </w:r>
    <w:r>
      <w:rPr>
        <w:rFonts w:ascii="Arial Narrow" w:eastAsia="Arial Narrow" w:hAnsi="Arial Narrow" w:cs="Arial Narrow"/>
        <w:color w:val="000000"/>
        <w:sz w:val="12"/>
        <w:szCs w:val="12"/>
      </w:rPr>
      <w:t>- 0</w:t>
    </w:r>
    <w:r w:rsidR="002F1B8E">
      <w:rPr>
        <w:rFonts w:ascii="Arial Narrow" w:eastAsia="Arial Narrow" w:hAnsi="Arial Narrow" w:cs="Arial Narrow"/>
        <w:color w:val="000000"/>
        <w:sz w:val="12"/>
        <w:szCs w:val="12"/>
      </w:rPr>
      <w:t>2</w:t>
    </w:r>
    <w:r>
      <w:rPr>
        <w:rFonts w:ascii="Arial Narrow" w:eastAsia="Arial Narrow" w:hAnsi="Arial Narrow" w:cs="Arial Narrow"/>
        <w:color w:val="000000"/>
        <w:sz w:val="12"/>
        <w:szCs w:val="12"/>
      </w:rPr>
      <w:t>202</w:t>
    </w:r>
    <w:r w:rsidR="002F1B8E">
      <w:rPr>
        <w:rFonts w:ascii="Arial Narrow" w:eastAsia="Arial Narrow" w:hAnsi="Arial Narrow" w:cs="Arial Narrow"/>
        <w:color w:val="000000"/>
        <w:sz w:val="12"/>
        <w:szCs w:val="12"/>
      </w:rPr>
      <w:t>6</w:t>
    </w:r>
  </w:p>
  <w:p w14:paraId="789D80D4" w14:textId="3C500D5D" w:rsidR="003011CC" w:rsidRDefault="002F1B8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12"/>
        <w:szCs w:val="12"/>
      </w:rPr>
    </w:pPr>
    <w:bookmarkStart w:id="2" w:name="_heading=h.1fob9te" w:colFirst="0" w:colLast="0"/>
    <w:bookmarkEnd w:id="2"/>
    <w:r>
      <w:rPr>
        <w:rFonts w:ascii="Arial" w:eastAsia="Arial" w:hAnsi="Arial" w:cs="Arial"/>
        <w:b/>
        <w:color w:val="000000"/>
        <w:sz w:val="12"/>
        <w:szCs w:val="12"/>
      </w:rPr>
      <w:t>ACER CERTIFICADORA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065F1" w14:textId="77777777" w:rsidR="00B40BA0" w:rsidRDefault="00B40BA0">
      <w:r>
        <w:separator/>
      </w:r>
    </w:p>
  </w:footnote>
  <w:footnote w:type="continuationSeparator" w:id="0">
    <w:p w14:paraId="2FBB5FE3" w14:textId="77777777" w:rsidR="00B40BA0" w:rsidRDefault="00B40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DC0E" w14:textId="77777777" w:rsidR="003011CC" w:rsidRDefault="003011C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4"/>
        <w:szCs w:val="4"/>
      </w:rPr>
    </w:pPr>
  </w:p>
  <w:tbl>
    <w:tblPr>
      <w:tblStyle w:val="af4"/>
      <w:tblW w:w="10205" w:type="dxa"/>
      <w:tblInd w:w="-14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700"/>
      <w:gridCol w:w="8505"/>
    </w:tblGrid>
    <w:tr w:rsidR="003011CC" w14:paraId="08FE62A9" w14:textId="77777777">
      <w:trPr>
        <w:cantSplit/>
        <w:trHeight w:val="253"/>
      </w:trPr>
      <w:tc>
        <w:tcPr>
          <w:tcW w:w="1700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0D7AC334" w14:textId="04FA31EA" w:rsidR="003011CC" w:rsidRDefault="002F1B8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0D598C64" wp14:editId="3F6B9C83">
                <wp:extent cx="990600" cy="396875"/>
                <wp:effectExtent l="0" t="0" r="0" b="3175"/>
                <wp:docPr id="859896138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9896138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396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Merge w:val="restart"/>
          <w:tcBorders>
            <w:top w:val="single" w:sz="4" w:space="0" w:color="000000"/>
            <w:left w:val="single" w:sz="4" w:space="0" w:color="000000"/>
          </w:tcBorders>
          <w:vAlign w:val="center"/>
        </w:tcPr>
        <w:p w14:paraId="399F6B9F" w14:textId="77777777" w:rsidR="003011CC" w:rsidRDefault="00B40B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72"/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color w:val="000000"/>
              <w:sz w:val="28"/>
              <w:szCs w:val="28"/>
            </w:rPr>
            <w:t>MEMORIAL DESCRITIVO</w:t>
          </w:r>
        </w:p>
        <w:p w14:paraId="33F08269" w14:textId="77777777" w:rsidR="003011CC" w:rsidRDefault="00B40B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72"/>
            <w:jc w:val="center"/>
            <w:rPr>
              <w:rFonts w:ascii="Helvetica Neue" w:eastAsia="Helvetica Neue" w:hAnsi="Helvetica Neue" w:cs="Helvetica Neue"/>
              <w:b/>
              <w:color w:val="000000"/>
              <w:sz w:val="20"/>
              <w:szCs w:val="20"/>
              <w:highlight w:val="white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20"/>
              <w:szCs w:val="20"/>
              <w:highlight w:val="white"/>
            </w:rPr>
            <w:t xml:space="preserve">Certificação de Fabricação de: </w:t>
          </w:r>
        </w:p>
        <w:p w14:paraId="2CC7D335" w14:textId="77777777" w:rsidR="003011CC" w:rsidRDefault="00B40B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72"/>
            <w:jc w:val="center"/>
            <w:rPr>
              <w:rFonts w:ascii="Helvetica Neue" w:eastAsia="Helvetica Neue" w:hAnsi="Helvetica Neue" w:cs="Helvetica Neue"/>
              <w:b/>
              <w:color w:val="000000"/>
              <w:sz w:val="20"/>
              <w:szCs w:val="20"/>
              <w:highlight w:val="white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20"/>
              <w:szCs w:val="20"/>
              <w:highlight w:val="white"/>
            </w:rPr>
            <w:t>“Tanques de carga rodoviária destinada ao transporte de produtos perigosos”.</w:t>
          </w:r>
        </w:p>
      </w:tc>
    </w:tr>
    <w:tr w:rsidR="003011CC" w14:paraId="4EA7AC4C" w14:textId="77777777">
      <w:trPr>
        <w:cantSplit/>
        <w:trHeight w:val="346"/>
      </w:trPr>
      <w:tc>
        <w:tcPr>
          <w:tcW w:w="1700" w:type="dxa"/>
          <w:vMerge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221BAF09" w14:textId="77777777" w:rsidR="003011CC" w:rsidRDefault="003011C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Helvetica Neue" w:eastAsia="Helvetica Neue" w:hAnsi="Helvetica Neue" w:cs="Helvetica Neue"/>
              <w:b/>
              <w:color w:val="000000"/>
              <w:sz w:val="20"/>
              <w:szCs w:val="20"/>
              <w:highlight w:val="white"/>
            </w:rPr>
          </w:pPr>
        </w:p>
      </w:tc>
      <w:tc>
        <w:tcPr>
          <w:tcW w:w="8505" w:type="dxa"/>
          <w:vMerge/>
          <w:tcBorders>
            <w:top w:val="single" w:sz="4" w:space="0" w:color="000000"/>
            <w:left w:val="single" w:sz="4" w:space="0" w:color="000000"/>
          </w:tcBorders>
          <w:vAlign w:val="center"/>
        </w:tcPr>
        <w:p w14:paraId="1B16A43E" w14:textId="77777777" w:rsidR="003011CC" w:rsidRDefault="003011C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Helvetica Neue" w:eastAsia="Helvetica Neue" w:hAnsi="Helvetica Neue" w:cs="Helvetica Neue"/>
              <w:b/>
              <w:color w:val="000000"/>
              <w:sz w:val="20"/>
              <w:szCs w:val="20"/>
              <w:highlight w:val="white"/>
            </w:rPr>
          </w:pPr>
        </w:p>
      </w:tc>
    </w:tr>
    <w:tr w:rsidR="003011CC" w14:paraId="25250CC6" w14:textId="77777777">
      <w:trPr>
        <w:cantSplit/>
        <w:trHeight w:val="141"/>
      </w:trPr>
      <w:tc>
        <w:tcPr>
          <w:tcW w:w="1700" w:type="dxa"/>
          <w:vMerge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1189CE48" w14:textId="77777777" w:rsidR="003011CC" w:rsidRDefault="003011C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Helvetica Neue" w:eastAsia="Helvetica Neue" w:hAnsi="Helvetica Neue" w:cs="Helvetica Neue"/>
              <w:b/>
              <w:color w:val="000000"/>
              <w:sz w:val="20"/>
              <w:szCs w:val="20"/>
              <w:highlight w:val="white"/>
            </w:rPr>
          </w:pPr>
        </w:p>
      </w:tc>
      <w:tc>
        <w:tcPr>
          <w:tcW w:w="8505" w:type="dxa"/>
          <w:tcBorders>
            <w:top w:val="single" w:sz="4" w:space="0" w:color="000000"/>
            <w:left w:val="single" w:sz="4" w:space="0" w:color="000000"/>
          </w:tcBorders>
          <w:vAlign w:val="center"/>
        </w:tcPr>
        <w:p w14:paraId="6EBB5E7E" w14:textId="77777777" w:rsidR="003011CC" w:rsidRDefault="00B40B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7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Portaria Inmetro nº 134 de 24 de março de 2022</w:t>
          </w:r>
        </w:p>
      </w:tc>
    </w:tr>
  </w:tbl>
  <w:p w14:paraId="1967CB4B" w14:textId="77777777" w:rsidR="003011CC" w:rsidRDefault="003011C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1CC"/>
    <w:rsid w:val="000B1376"/>
    <w:rsid w:val="002F1B8E"/>
    <w:rsid w:val="003011CC"/>
    <w:rsid w:val="003026B8"/>
    <w:rsid w:val="003F5D5F"/>
    <w:rsid w:val="005C2C3C"/>
    <w:rsid w:val="005C33D4"/>
    <w:rsid w:val="00634DDB"/>
    <w:rsid w:val="0063527E"/>
    <w:rsid w:val="007C2B6D"/>
    <w:rsid w:val="008F4CB6"/>
    <w:rsid w:val="00954E6C"/>
    <w:rsid w:val="009B6E99"/>
    <w:rsid w:val="00A10589"/>
    <w:rsid w:val="00A73980"/>
    <w:rsid w:val="00AE2AB1"/>
    <w:rsid w:val="00B40BA0"/>
    <w:rsid w:val="00B662C9"/>
    <w:rsid w:val="00BC488D"/>
    <w:rsid w:val="00C15484"/>
    <w:rsid w:val="00C60113"/>
    <w:rsid w:val="00EE41BA"/>
    <w:rsid w:val="00F063E4"/>
    <w:rsid w:val="03422B7E"/>
    <w:rsid w:val="0DDDA348"/>
    <w:rsid w:val="0EF5A6DB"/>
    <w:rsid w:val="13610F5F"/>
    <w:rsid w:val="2475752A"/>
    <w:rsid w:val="30B6059E"/>
    <w:rsid w:val="38D2154B"/>
    <w:rsid w:val="5CC368F3"/>
    <w:rsid w:val="6F5E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27BB4"/>
  <w15:docId w15:val="{10011088-6DA9-4A40-9115-7F1C1BB5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BA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rsid w:val="00434E81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965E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65E02"/>
    <w:rPr>
      <w:rFonts w:ascii="Tahoma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F521FF"/>
    <w:rPr>
      <w:color w:val="808080"/>
    </w:rPr>
  </w:style>
  <w:style w:type="character" w:customStyle="1" w:styleId="RodapChar">
    <w:name w:val="Rodapé Char"/>
    <w:basedOn w:val="Fontepargpadro"/>
    <w:link w:val="Rodap"/>
    <w:uiPriority w:val="99"/>
    <w:rsid w:val="00111F19"/>
    <w:rPr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5AUkJv/K/6IRxYmujh06OoQpNnQ==">AMUW2mVy1rrkdDLfuLSxBJ2ZB1jLyooB4s+WMrCvbxxVWuhE49LoTflRYXx0YlGynOFHoV25KEugh83iCM9FGz9GkVSV0E5JhDLmz3QjRVgrk0X8VpXmJR14zIj4dViW1HAiRYWfx0wk8ozGNUOc6Z6nJFWxlDx7Hg==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4285</Characters>
  <Application>Microsoft Office Word</Application>
  <DocSecurity>0</DocSecurity>
  <Lines>35</Lines>
  <Paragraphs>10</Paragraphs>
  <ScaleCrop>false</ScaleCrop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Mituru</dc:creator>
  <cp:lastModifiedBy>William Araldo</cp:lastModifiedBy>
  <cp:revision>19</cp:revision>
  <dcterms:created xsi:type="dcterms:W3CDTF">2021-01-20T16:02:00Z</dcterms:created>
  <dcterms:modified xsi:type="dcterms:W3CDTF">2026-06-24T12:42:00Z</dcterms:modified>
</cp:coreProperties>
</file>